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8015E" w14:textId="618D856E" w:rsidR="0040049C" w:rsidRPr="00577AC2" w:rsidRDefault="00B57F7D">
      <w:pPr>
        <w:rPr>
          <w:rFonts w:ascii="Arial Narrow" w:hAnsi="Arial Narrow"/>
          <w:b/>
          <w:sz w:val="24"/>
          <w:szCs w:val="24"/>
        </w:rPr>
      </w:pPr>
      <w:r w:rsidRPr="00577AC2">
        <w:rPr>
          <w:rFonts w:ascii="Arial Narrow" w:hAnsi="Arial Narrow"/>
          <w:b/>
          <w:sz w:val="24"/>
          <w:szCs w:val="24"/>
        </w:rPr>
        <w:t xml:space="preserve">Feedback on the proposed </w:t>
      </w:r>
      <w:r w:rsidR="006F1657">
        <w:rPr>
          <w:rFonts w:ascii="Arial Narrow" w:hAnsi="Arial Narrow"/>
          <w:b/>
          <w:sz w:val="24"/>
          <w:szCs w:val="24"/>
        </w:rPr>
        <w:t xml:space="preserve">updates to </w:t>
      </w:r>
      <w:r w:rsidRPr="00577AC2">
        <w:rPr>
          <w:rFonts w:ascii="Arial Narrow" w:hAnsi="Arial Narrow"/>
          <w:b/>
          <w:sz w:val="24"/>
          <w:szCs w:val="24"/>
        </w:rPr>
        <w:t xml:space="preserve">rates for </w:t>
      </w:r>
      <w:r w:rsidR="006F1657">
        <w:rPr>
          <w:rFonts w:ascii="Arial Narrow" w:hAnsi="Arial Narrow"/>
          <w:b/>
          <w:sz w:val="24"/>
          <w:szCs w:val="24"/>
        </w:rPr>
        <w:t>testing at</w:t>
      </w:r>
      <w:r w:rsidRPr="00577AC2">
        <w:rPr>
          <w:rFonts w:ascii="Arial Narrow" w:hAnsi="Arial Narrow"/>
          <w:b/>
          <w:sz w:val="24"/>
          <w:szCs w:val="24"/>
        </w:rPr>
        <w:t xml:space="preserve"> the Animal Health Laboratory </w:t>
      </w:r>
    </w:p>
    <w:p w14:paraId="01D8015F" w14:textId="77777777" w:rsidR="00B57F7D" w:rsidRPr="00577AC2" w:rsidRDefault="00B57F7D" w:rsidP="00B57F7D">
      <w:pPr>
        <w:rPr>
          <w:rFonts w:ascii="Arial Narrow" w:hAnsi="Arial Narrow"/>
        </w:rPr>
      </w:pPr>
      <w:r w:rsidRPr="00577AC2">
        <w:rPr>
          <w:rFonts w:ascii="Arial Narrow" w:hAnsi="Arial Narrow"/>
        </w:rPr>
        <w:t>We are seeking your feedback on the proposed rates. Your feedback is important for ensuring we understand your views when setting the rates.</w:t>
      </w:r>
      <w:bookmarkStart w:id="0" w:name="_GoBack"/>
      <w:bookmarkEnd w:id="0"/>
    </w:p>
    <w:p w14:paraId="01D80160" w14:textId="6C83D4DB" w:rsidR="00B57F7D" w:rsidRPr="00577AC2" w:rsidRDefault="00B57F7D" w:rsidP="00B57F7D">
      <w:pPr>
        <w:rPr>
          <w:rFonts w:ascii="Arial Narrow" w:hAnsi="Arial Narrow"/>
        </w:rPr>
      </w:pPr>
      <w:r w:rsidRPr="00577AC2">
        <w:rPr>
          <w:rFonts w:ascii="Arial Narrow" w:hAnsi="Arial Narrow"/>
        </w:rPr>
        <w:t xml:space="preserve">Submissions on the proposed levies should be directed to the costing and modelling team in MPI’s Cost Recovery Directorate no later than 5pm on </w:t>
      </w:r>
      <w:r w:rsidR="00BE0232">
        <w:rPr>
          <w:rFonts w:ascii="Arial Narrow" w:hAnsi="Arial Narrow"/>
          <w:b/>
        </w:rPr>
        <w:t>23 December 2019</w:t>
      </w:r>
      <w:r w:rsidRPr="00577AC2">
        <w:rPr>
          <w:rFonts w:ascii="Arial Narrow" w:hAnsi="Arial Narrow"/>
        </w:rPr>
        <w:t xml:space="preserve">. You can send submissions via email to </w:t>
      </w:r>
      <w:hyperlink r:id="rId10" w:history="1">
        <w:r w:rsidRPr="00577AC2">
          <w:rPr>
            <w:rStyle w:val="Hyperlink"/>
            <w:rFonts w:ascii="Arial Narrow" w:hAnsi="Arial Narrow"/>
          </w:rPr>
          <w:t>costrecovery@mpi.govt.nz</w:t>
        </w:r>
      </w:hyperlink>
      <w:r w:rsidRPr="00577AC2">
        <w:rPr>
          <w:rFonts w:ascii="Arial Narrow" w:hAnsi="Arial Narrow"/>
        </w:rPr>
        <w:t xml:space="preserve"> or mail your submission to:</w:t>
      </w:r>
    </w:p>
    <w:p w14:paraId="01D80161" w14:textId="77777777" w:rsidR="00B57F7D" w:rsidRPr="00577AC2" w:rsidRDefault="00B57F7D" w:rsidP="0018375F">
      <w:pPr>
        <w:spacing w:after="0"/>
        <w:rPr>
          <w:rFonts w:ascii="Arial Narrow" w:hAnsi="Arial Narrow"/>
        </w:rPr>
      </w:pPr>
      <w:r w:rsidRPr="00577AC2">
        <w:rPr>
          <w:rFonts w:ascii="Arial Narrow" w:hAnsi="Arial Narrow"/>
        </w:rPr>
        <w:t>Cost Recovery</w:t>
      </w:r>
    </w:p>
    <w:p w14:paraId="01D80162" w14:textId="77777777" w:rsidR="00B57F7D" w:rsidRPr="00577AC2" w:rsidRDefault="00B57F7D" w:rsidP="0018375F">
      <w:pPr>
        <w:spacing w:after="0"/>
        <w:rPr>
          <w:rFonts w:ascii="Arial Narrow" w:hAnsi="Arial Narrow"/>
        </w:rPr>
      </w:pPr>
      <w:r w:rsidRPr="00577AC2">
        <w:rPr>
          <w:rFonts w:ascii="Arial Narrow" w:hAnsi="Arial Narrow"/>
        </w:rPr>
        <w:t>Ministry for Primary Industries</w:t>
      </w:r>
    </w:p>
    <w:p w14:paraId="01D80163" w14:textId="77777777" w:rsidR="00B57F7D" w:rsidRPr="00577AC2" w:rsidRDefault="00B57F7D" w:rsidP="0018375F">
      <w:pPr>
        <w:spacing w:after="0"/>
        <w:rPr>
          <w:rFonts w:ascii="Arial Narrow" w:hAnsi="Arial Narrow"/>
        </w:rPr>
      </w:pPr>
      <w:r w:rsidRPr="00577AC2">
        <w:rPr>
          <w:rFonts w:ascii="Arial Narrow" w:hAnsi="Arial Narrow"/>
        </w:rPr>
        <w:t>PO Box 2526</w:t>
      </w:r>
    </w:p>
    <w:p w14:paraId="01D80164" w14:textId="77777777" w:rsidR="00B57F7D" w:rsidRPr="00577AC2" w:rsidRDefault="00B57F7D" w:rsidP="0018375F">
      <w:pPr>
        <w:spacing w:after="0"/>
        <w:rPr>
          <w:rFonts w:ascii="Arial Narrow" w:hAnsi="Arial Narrow"/>
        </w:rPr>
      </w:pPr>
      <w:r w:rsidRPr="00577AC2">
        <w:rPr>
          <w:rFonts w:ascii="Arial Narrow" w:hAnsi="Arial Narrow"/>
        </w:rPr>
        <w:t>Wellington 6140</w:t>
      </w:r>
    </w:p>
    <w:p w14:paraId="01D80165" w14:textId="77777777" w:rsidR="00B57F7D" w:rsidRPr="00577AC2" w:rsidRDefault="00B57F7D" w:rsidP="0018375F">
      <w:pPr>
        <w:spacing w:after="0"/>
        <w:rPr>
          <w:rFonts w:ascii="Arial Narrow" w:hAnsi="Arial Narrow"/>
        </w:rPr>
      </w:pPr>
      <w:r w:rsidRPr="00577AC2">
        <w:rPr>
          <w:rFonts w:ascii="Arial Narrow" w:hAnsi="Arial Narrow"/>
        </w:rPr>
        <w:t>New Zealand</w:t>
      </w:r>
    </w:p>
    <w:p w14:paraId="01D80166" w14:textId="77777777" w:rsidR="0018375F" w:rsidRPr="00577AC2" w:rsidRDefault="0018375F" w:rsidP="0018375F">
      <w:pPr>
        <w:spacing w:after="0"/>
        <w:rPr>
          <w:rFonts w:ascii="Arial Narrow" w:hAnsi="Arial Narrow"/>
        </w:rPr>
      </w:pPr>
    </w:p>
    <w:tbl>
      <w:tblPr>
        <w:tblStyle w:val="TableGrid"/>
        <w:tblW w:w="0" w:type="auto"/>
        <w:tblLook w:val="04A0" w:firstRow="1" w:lastRow="0" w:firstColumn="1" w:lastColumn="0" w:noHBand="0" w:noVBand="1"/>
      </w:tblPr>
      <w:tblGrid>
        <w:gridCol w:w="2122"/>
        <w:gridCol w:w="6894"/>
      </w:tblGrid>
      <w:tr w:rsidR="0018375F" w:rsidRPr="00577AC2" w14:paraId="01D80168" w14:textId="77777777" w:rsidTr="00BA214E">
        <w:trPr>
          <w:trHeight w:val="142"/>
        </w:trPr>
        <w:tc>
          <w:tcPr>
            <w:tcW w:w="9016" w:type="dxa"/>
            <w:gridSpan w:val="2"/>
            <w:tcBorders>
              <w:top w:val="nil"/>
              <w:left w:val="nil"/>
              <w:bottom w:val="nil"/>
              <w:right w:val="nil"/>
            </w:tcBorders>
            <w:shd w:val="clear" w:color="auto" w:fill="D9D9D9" w:themeFill="background1" w:themeFillShade="D9"/>
          </w:tcPr>
          <w:p w14:paraId="01D80167" w14:textId="77777777" w:rsidR="0018375F" w:rsidRPr="008677D3" w:rsidRDefault="0018375F" w:rsidP="00BA214E">
            <w:pPr>
              <w:pStyle w:val="Heading2"/>
              <w:outlineLvl w:val="1"/>
              <w:rPr>
                <w:sz w:val="24"/>
                <w:szCs w:val="24"/>
              </w:rPr>
            </w:pPr>
            <w:r w:rsidRPr="008677D3">
              <w:rPr>
                <w:sz w:val="24"/>
                <w:szCs w:val="24"/>
              </w:rPr>
              <w:t>Contact details</w:t>
            </w:r>
          </w:p>
        </w:tc>
      </w:tr>
      <w:tr w:rsidR="0018375F" w:rsidRPr="00577AC2" w14:paraId="01D8016B" w14:textId="77777777" w:rsidTr="00BA214E">
        <w:trPr>
          <w:trHeight w:hRule="exact" w:val="170"/>
        </w:trPr>
        <w:tc>
          <w:tcPr>
            <w:tcW w:w="2122" w:type="dxa"/>
            <w:tcBorders>
              <w:top w:val="nil"/>
              <w:left w:val="nil"/>
              <w:bottom w:val="nil"/>
              <w:right w:val="nil"/>
            </w:tcBorders>
          </w:tcPr>
          <w:p w14:paraId="01D80169" w14:textId="77777777" w:rsidR="0018375F" w:rsidRPr="00577AC2" w:rsidRDefault="0018375F" w:rsidP="00BA214E">
            <w:pPr>
              <w:rPr>
                <w:rFonts w:ascii="Arial Narrow" w:hAnsi="Arial Narrow"/>
              </w:rPr>
            </w:pPr>
          </w:p>
        </w:tc>
        <w:tc>
          <w:tcPr>
            <w:tcW w:w="6894" w:type="dxa"/>
            <w:tcBorders>
              <w:top w:val="nil"/>
              <w:left w:val="nil"/>
              <w:bottom w:val="nil"/>
              <w:right w:val="nil"/>
            </w:tcBorders>
          </w:tcPr>
          <w:p w14:paraId="01D8016A" w14:textId="77777777" w:rsidR="0018375F" w:rsidRPr="00577AC2" w:rsidRDefault="0018375F" w:rsidP="00BA214E">
            <w:pPr>
              <w:rPr>
                <w:rFonts w:ascii="Arial Narrow" w:hAnsi="Arial Narrow"/>
              </w:rPr>
            </w:pPr>
          </w:p>
        </w:tc>
      </w:tr>
      <w:tr w:rsidR="0018375F" w:rsidRPr="00577AC2" w14:paraId="01D8016E" w14:textId="77777777" w:rsidTr="00BA214E">
        <w:trPr>
          <w:trHeight w:hRule="exact" w:val="113"/>
        </w:trPr>
        <w:tc>
          <w:tcPr>
            <w:tcW w:w="2122" w:type="dxa"/>
            <w:tcBorders>
              <w:top w:val="nil"/>
              <w:left w:val="nil"/>
              <w:bottom w:val="nil"/>
              <w:right w:val="nil"/>
            </w:tcBorders>
            <w:shd w:val="clear" w:color="auto" w:fill="auto"/>
          </w:tcPr>
          <w:p w14:paraId="01D8016C" w14:textId="77777777" w:rsidR="0018375F" w:rsidRPr="00577AC2" w:rsidRDefault="0018375F" w:rsidP="00BA214E">
            <w:pPr>
              <w:rPr>
                <w:rFonts w:ascii="Arial Narrow" w:hAnsi="Arial Narrow"/>
              </w:rPr>
            </w:pPr>
          </w:p>
        </w:tc>
        <w:tc>
          <w:tcPr>
            <w:tcW w:w="6894" w:type="dxa"/>
            <w:tcBorders>
              <w:top w:val="nil"/>
              <w:left w:val="nil"/>
              <w:bottom w:val="single" w:sz="4" w:space="0" w:color="auto"/>
              <w:right w:val="nil"/>
            </w:tcBorders>
            <w:shd w:val="clear" w:color="auto" w:fill="auto"/>
          </w:tcPr>
          <w:p w14:paraId="01D8016D" w14:textId="77777777" w:rsidR="0018375F" w:rsidRPr="00577AC2" w:rsidRDefault="0018375F" w:rsidP="00BA214E">
            <w:pPr>
              <w:rPr>
                <w:rFonts w:ascii="Arial Narrow" w:hAnsi="Arial Narrow"/>
              </w:rPr>
            </w:pPr>
          </w:p>
        </w:tc>
      </w:tr>
      <w:tr w:rsidR="0018375F" w:rsidRPr="00577AC2" w14:paraId="01D80171" w14:textId="77777777" w:rsidTr="00BA214E">
        <w:tc>
          <w:tcPr>
            <w:tcW w:w="2122" w:type="dxa"/>
            <w:tcBorders>
              <w:top w:val="nil"/>
              <w:left w:val="nil"/>
              <w:bottom w:val="nil"/>
              <w:right w:val="single" w:sz="4" w:space="0" w:color="auto"/>
            </w:tcBorders>
            <w:shd w:val="clear" w:color="auto" w:fill="auto"/>
          </w:tcPr>
          <w:p w14:paraId="01D8016F" w14:textId="77777777" w:rsidR="0018375F" w:rsidRPr="00577AC2" w:rsidRDefault="0018375F" w:rsidP="00BA214E">
            <w:pPr>
              <w:rPr>
                <w:rFonts w:ascii="Arial Narrow" w:hAnsi="Arial Narrow"/>
              </w:rPr>
            </w:pPr>
            <w:r w:rsidRPr="00577AC2">
              <w:rPr>
                <w:rFonts w:ascii="Arial Narrow" w:hAnsi="Arial Narrow"/>
              </w:rPr>
              <w:t>Name: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01D80170" w14:textId="77777777" w:rsidR="0018375F" w:rsidRPr="00577AC2" w:rsidRDefault="0018375F" w:rsidP="00BA214E">
            <w:pPr>
              <w:rPr>
                <w:rFonts w:ascii="Arial Narrow" w:hAnsi="Arial Narrow"/>
              </w:rPr>
            </w:pPr>
          </w:p>
        </w:tc>
      </w:tr>
      <w:tr w:rsidR="0018375F" w:rsidRPr="00577AC2" w14:paraId="01D80174" w14:textId="77777777" w:rsidTr="00BA214E">
        <w:trPr>
          <w:trHeight w:hRule="exact" w:val="170"/>
        </w:trPr>
        <w:tc>
          <w:tcPr>
            <w:tcW w:w="2122" w:type="dxa"/>
            <w:tcBorders>
              <w:top w:val="nil"/>
              <w:left w:val="nil"/>
              <w:bottom w:val="nil"/>
              <w:right w:val="nil"/>
            </w:tcBorders>
            <w:shd w:val="clear" w:color="auto" w:fill="auto"/>
          </w:tcPr>
          <w:p w14:paraId="01D80172" w14:textId="77777777" w:rsidR="0018375F" w:rsidRPr="00577AC2" w:rsidRDefault="0018375F" w:rsidP="00BA214E">
            <w:pPr>
              <w:rPr>
                <w:rFonts w:ascii="Arial Narrow" w:hAnsi="Arial Narrow"/>
              </w:rPr>
            </w:pPr>
          </w:p>
        </w:tc>
        <w:tc>
          <w:tcPr>
            <w:tcW w:w="6894" w:type="dxa"/>
            <w:tcBorders>
              <w:top w:val="single" w:sz="4" w:space="0" w:color="auto"/>
              <w:left w:val="nil"/>
              <w:bottom w:val="single" w:sz="4" w:space="0" w:color="auto"/>
              <w:right w:val="nil"/>
            </w:tcBorders>
            <w:shd w:val="clear" w:color="auto" w:fill="auto"/>
          </w:tcPr>
          <w:p w14:paraId="01D80173" w14:textId="77777777" w:rsidR="0018375F" w:rsidRPr="00577AC2" w:rsidRDefault="0018375F" w:rsidP="00BA214E">
            <w:pPr>
              <w:rPr>
                <w:rFonts w:ascii="Arial Narrow" w:hAnsi="Arial Narrow"/>
              </w:rPr>
            </w:pPr>
          </w:p>
        </w:tc>
      </w:tr>
      <w:tr w:rsidR="0018375F" w:rsidRPr="00577AC2" w14:paraId="01D80177" w14:textId="77777777" w:rsidTr="00BA214E">
        <w:tc>
          <w:tcPr>
            <w:tcW w:w="2122" w:type="dxa"/>
            <w:tcBorders>
              <w:top w:val="nil"/>
              <w:left w:val="nil"/>
              <w:bottom w:val="nil"/>
              <w:right w:val="single" w:sz="4" w:space="0" w:color="auto"/>
            </w:tcBorders>
            <w:shd w:val="clear" w:color="auto" w:fill="auto"/>
          </w:tcPr>
          <w:p w14:paraId="01D80175" w14:textId="77777777" w:rsidR="0018375F" w:rsidRPr="00577AC2" w:rsidRDefault="0018375F" w:rsidP="00BA214E">
            <w:pPr>
              <w:rPr>
                <w:rFonts w:ascii="Arial Narrow" w:hAnsi="Arial Narrow"/>
              </w:rPr>
            </w:pPr>
            <w:r w:rsidRPr="00577AC2">
              <w:rPr>
                <w:rFonts w:ascii="Arial Narrow" w:hAnsi="Arial Narrow"/>
              </w:rPr>
              <w:t>Title: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01D80176" w14:textId="77777777" w:rsidR="0018375F" w:rsidRPr="00577AC2" w:rsidRDefault="0018375F" w:rsidP="00BA214E">
            <w:pPr>
              <w:rPr>
                <w:rFonts w:ascii="Arial Narrow" w:hAnsi="Arial Narrow"/>
              </w:rPr>
            </w:pPr>
          </w:p>
        </w:tc>
      </w:tr>
      <w:tr w:rsidR="0018375F" w:rsidRPr="00577AC2" w14:paraId="01D8017A" w14:textId="77777777" w:rsidTr="00BA214E">
        <w:tc>
          <w:tcPr>
            <w:tcW w:w="2122" w:type="dxa"/>
            <w:tcBorders>
              <w:top w:val="nil"/>
              <w:left w:val="nil"/>
              <w:bottom w:val="nil"/>
              <w:right w:val="nil"/>
            </w:tcBorders>
            <w:shd w:val="clear" w:color="auto" w:fill="auto"/>
          </w:tcPr>
          <w:p w14:paraId="01D80178" w14:textId="77777777" w:rsidR="0018375F" w:rsidRPr="00577AC2" w:rsidRDefault="0018375F" w:rsidP="00BA214E">
            <w:pPr>
              <w:rPr>
                <w:rFonts w:ascii="Arial Narrow" w:hAnsi="Arial Narrow"/>
              </w:rPr>
            </w:pPr>
          </w:p>
        </w:tc>
        <w:tc>
          <w:tcPr>
            <w:tcW w:w="6894" w:type="dxa"/>
            <w:tcBorders>
              <w:top w:val="single" w:sz="4" w:space="0" w:color="auto"/>
              <w:left w:val="nil"/>
              <w:bottom w:val="single" w:sz="4" w:space="0" w:color="auto"/>
              <w:right w:val="nil"/>
            </w:tcBorders>
            <w:shd w:val="clear" w:color="auto" w:fill="auto"/>
          </w:tcPr>
          <w:p w14:paraId="01D80179" w14:textId="77777777" w:rsidR="0018375F" w:rsidRPr="00577AC2" w:rsidRDefault="0018375F" w:rsidP="00BA214E">
            <w:pPr>
              <w:rPr>
                <w:rFonts w:ascii="Arial Narrow" w:hAnsi="Arial Narrow"/>
              </w:rPr>
            </w:pPr>
          </w:p>
        </w:tc>
      </w:tr>
      <w:tr w:rsidR="0018375F" w:rsidRPr="00577AC2" w14:paraId="01D8017D" w14:textId="77777777" w:rsidTr="00BA214E">
        <w:tc>
          <w:tcPr>
            <w:tcW w:w="2122" w:type="dxa"/>
            <w:tcBorders>
              <w:top w:val="nil"/>
              <w:left w:val="nil"/>
              <w:bottom w:val="nil"/>
              <w:right w:val="single" w:sz="4" w:space="0" w:color="auto"/>
            </w:tcBorders>
            <w:shd w:val="clear" w:color="auto" w:fill="auto"/>
          </w:tcPr>
          <w:p w14:paraId="01D8017B" w14:textId="77777777" w:rsidR="0018375F" w:rsidRPr="00577AC2" w:rsidRDefault="0018375F" w:rsidP="00BA214E">
            <w:pPr>
              <w:rPr>
                <w:rFonts w:ascii="Arial Narrow" w:hAnsi="Arial Narrow"/>
              </w:rPr>
            </w:pPr>
            <w:r w:rsidRPr="00577AC2">
              <w:rPr>
                <w:rFonts w:ascii="Arial Narrow" w:hAnsi="Arial Narrow"/>
              </w:rPr>
              <w:t>Business (if applicable):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01D8017C" w14:textId="77777777" w:rsidR="0018375F" w:rsidRPr="00577AC2" w:rsidRDefault="0018375F" w:rsidP="00BA214E">
            <w:pPr>
              <w:rPr>
                <w:rFonts w:ascii="Arial Narrow" w:hAnsi="Arial Narrow"/>
              </w:rPr>
            </w:pPr>
          </w:p>
        </w:tc>
      </w:tr>
      <w:tr w:rsidR="0018375F" w:rsidRPr="00577AC2" w14:paraId="01D80180" w14:textId="77777777" w:rsidTr="00BA214E">
        <w:trPr>
          <w:trHeight w:hRule="exact" w:val="170"/>
        </w:trPr>
        <w:tc>
          <w:tcPr>
            <w:tcW w:w="2122" w:type="dxa"/>
            <w:tcBorders>
              <w:top w:val="nil"/>
              <w:left w:val="nil"/>
              <w:bottom w:val="nil"/>
              <w:right w:val="nil"/>
            </w:tcBorders>
            <w:shd w:val="clear" w:color="auto" w:fill="auto"/>
          </w:tcPr>
          <w:p w14:paraId="01D8017E" w14:textId="77777777" w:rsidR="0018375F" w:rsidRPr="00577AC2" w:rsidRDefault="0018375F" w:rsidP="00BA214E">
            <w:pPr>
              <w:rPr>
                <w:rFonts w:ascii="Arial Narrow" w:hAnsi="Arial Narrow"/>
              </w:rPr>
            </w:pPr>
          </w:p>
        </w:tc>
        <w:tc>
          <w:tcPr>
            <w:tcW w:w="6894" w:type="dxa"/>
            <w:tcBorders>
              <w:top w:val="single" w:sz="4" w:space="0" w:color="auto"/>
              <w:left w:val="nil"/>
              <w:bottom w:val="single" w:sz="4" w:space="0" w:color="auto"/>
              <w:right w:val="nil"/>
            </w:tcBorders>
            <w:shd w:val="clear" w:color="auto" w:fill="auto"/>
          </w:tcPr>
          <w:p w14:paraId="01D8017F" w14:textId="77777777" w:rsidR="0018375F" w:rsidRPr="00577AC2" w:rsidRDefault="0018375F" w:rsidP="00BA214E">
            <w:pPr>
              <w:rPr>
                <w:rFonts w:ascii="Arial Narrow" w:hAnsi="Arial Narrow"/>
              </w:rPr>
            </w:pPr>
          </w:p>
        </w:tc>
      </w:tr>
      <w:tr w:rsidR="0018375F" w:rsidRPr="00577AC2" w14:paraId="01D80185" w14:textId="77777777" w:rsidTr="00BA214E">
        <w:trPr>
          <w:trHeight w:val="729"/>
        </w:trPr>
        <w:tc>
          <w:tcPr>
            <w:tcW w:w="2122" w:type="dxa"/>
            <w:tcBorders>
              <w:top w:val="nil"/>
              <w:left w:val="nil"/>
              <w:bottom w:val="nil"/>
              <w:right w:val="single" w:sz="4" w:space="0" w:color="auto"/>
            </w:tcBorders>
            <w:shd w:val="clear" w:color="auto" w:fill="auto"/>
          </w:tcPr>
          <w:p w14:paraId="01D80181" w14:textId="77777777" w:rsidR="0018375F" w:rsidRPr="00577AC2" w:rsidRDefault="0018375F" w:rsidP="00BA214E">
            <w:pPr>
              <w:rPr>
                <w:rFonts w:ascii="Arial Narrow" w:hAnsi="Arial Narrow"/>
              </w:rPr>
            </w:pPr>
            <w:r w:rsidRPr="00577AC2">
              <w:rPr>
                <w:rFonts w:ascii="Arial Narrow" w:hAnsi="Arial Narrow"/>
              </w:rPr>
              <w:t>Postal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01D80182" w14:textId="77777777" w:rsidR="0018375F" w:rsidRPr="00577AC2" w:rsidRDefault="0018375F" w:rsidP="00BA214E">
            <w:pPr>
              <w:spacing w:before="60" w:after="60"/>
              <w:rPr>
                <w:rFonts w:ascii="Arial Narrow" w:hAnsi="Arial Narrow"/>
              </w:rPr>
            </w:pPr>
          </w:p>
          <w:p w14:paraId="01D80183" w14:textId="77777777" w:rsidR="0018375F" w:rsidRPr="00577AC2" w:rsidRDefault="0018375F" w:rsidP="00BA214E">
            <w:pPr>
              <w:spacing w:before="60" w:after="60"/>
              <w:rPr>
                <w:rFonts w:ascii="Arial Narrow" w:hAnsi="Arial Narrow"/>
              </w:rPr>
            </w:pPr>
          </w:p>
          <w:p w14:paraId="01D80184" w14:textId="77777777" w:rsidR="0018375F" w:rsidRPr="00577AC2" w:rsidRDefault="0018375F" w:rsidP="00BA214E">
            <w:pPr>
              <w:rPr>
                <w:rFonts w:ascii="Arial Narrow" w:hAnsi="Arial Narrow"/>
              </w:rPr>
            </w:pPr>
          </w:p>
        </w:tc>
      </w:tr>
      <w:tr w:rsidR="0018375F" w:rsidRPr="00577AC2" w14:paraId="01D80188" w14:textId="77777777" w:rsidTr="00BA214E">
        <w:trPr>
          <w:trHeight w:hRule="exact" w:val="170"/>
        </w:trPr>
        <w:tc>
          <w:tcPr>
            <w:tcW w:w="2122" w:type="dxa"/>
            <w:tcBorders>
              <w:top w:val="nil"/>
              <w:left w:val="nil"/>
              <w:bottom w:val="nil"/>
              <w:right w:val="nil"/>
            </w:tcBorders>
            <w:shd w:val="clear" w:color="auto" w:fill="auto"/>
          </w:tcPr>
          <w:p w14:paraId="01D80186" w14:textId="77777777" w:rsidR="0018375F" w:rsidRPr="00577AC2" w:rsidRDefault="0018375F" w:rsidP="00BA214E">
            <w:pPr>
              <w:rPr>
                <w:rFonts w:ascii="Arial Narrow" w:hAnsi="Arial Narrow"/>
              </w:rPr>
            </w:pPr>
          </w:p>
        </w:tc>
        <w:tc>
          <w:tcPr>
            <w:tcW w:w="6894" w:type="dxa"/>
            <w:tcBorders>
              <w:top w:val="single" w:sz="4" w:space="0" w:color="auto"/>
              <w:left w:val="nil"/>
              <w:bottom w:val="single" w:sz="4" w:space="0" w:color="auto"/>
              <w:right w:val="nil"/>
            </w:tcBorders>
            <w:shd w:val="clear" w:color="auto" w:fill="auto"/>
          </w:tcPr>
          <w:p w14:paraId="01D80187" w14:textId="77777777" w:rsidR="0018375F" w:rsidRPr="00577AC2" w:rsidRDefault="0018375F" w:rsidP="00BA214E">
            <w:pPr>
              <w:rPr>
                <w:rFonts w:ascii="Arial Narrow" w:hAnsi="Arial Narrow"/>
              </w:rPr>
            </w:pPr>
          </w:p>
        </w:tc>
      </w:tr>
      <w:tr w:rsidR="0018375F" w:rsidRPr="00577AC2" w14:paraId="01D8018B" w14:textId="77777777" w:rsidTr="00BA214E">
        <w:tc>
          <w:tcPr>
            <w:tcW w:w="2122" w:type="dxa"/>
            <w:tcBorders>
              <w:top w:val="nil"/>
              <w:left w:val="nil"/>
              <w:bottom w:val="nil"/>
              <w:right w:val="single" w:sz="4" w:space="0" w:color="auto"/>
            </w:tcBorders>
            <w:shd w:val="clear" w:color="auto" w:fill="auto"/>
          </w:tcPr>
          <w:p w14:paraId="01D80189" w14:textId="77777777" w:rsidR="0018375F" w:rsidRPr="00577AC2" w:rsidRDefault="0018375F" w:rsidP="00BA214E">
            <w:pPr>
              <w:rPr>
                <w:rFonts w:ascii="Arial Narrow" w:hAnsi="Arial Narrow"/>
              </w:rPr>
            </w:pPr>
            <w:r w:rsidRPr="00577AC2">
              <w:rPr>
                <w:rFonts w:ascii="Arial Narrow" w:hAnsi="Arial Narrow"/>
              </w:rPr>
              <w:t>Phone number:</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01D8018A" w14:textId="77777777" w:rsidR="0018375F" w:rsidRPr="00577AC2" w:rsidRDefault="0018375F" w:rsidP="00BA214E">
            <w:pPr>
              <w:rPr>
                <w:rFonts w:ascii="Arial Narrow" w:hAnsi="Arial Narrow"/>
              </w:rPr>
            </w:pPr>
          </w:p>
        </w:tc>
      </w:tr>
      <w:tr w:rsidR="0018375F" w:rsidRPr="00577AC2" w14:paraId="01D8018E" w14:textId="77777777" w:rsidTr="00BA214E">
        <w:trPr>
          <w:trHeight w:hRule="exact" w:val="170"/>
        </w:trPr>
        <w:tc>
          <w:tcPr>
            <w:tcW w:w="2122" w:type="dxa"/>
            <w:tcBorders>
              <w:top w:val="nil"/>
              <w:left w:val="nil"/>
              <w:bottom w:val="nil"/>
              <w:right w:val="nil"/>
            </w:tcBorders>
            <w:shd w:val="clear" w:color="auto" w:fill="auto"/>
          </w:tcPr>
          <w:p w14:paraId="01D8018C" w14:textId="77777777" w:rsidR="0018375F" w:rsidRPr="00577AC2" w:rsidRDefault="0018375F" w:rsidP="00BA214E">
            <w:pPr>
              <w:rPr>
                <w:rFonts w:ascii="Arial Narrow" w:hAnsi="Arial Narrow"/>
              </w:rPr>
            </w:pPr>
          </w:p>
        </w:tc>
        <w:tc>
          <w:tcPr>
            <w:tcW w:w="6894" w:type="dxa"/>
            <w:tcBorders>
              <w:top w:val="single" w:sz="4" w:space="0" w:color="auto"/>
              <w:left w:val="nil"/>
              <w:bottom w:val="single" w:sz="4" w:space="0" w:color="auto"/>
              <w:right w:val="nil"/>
            </w:tcBorders>
            <w:shd w:val="clear" w:color="auto" w:fill="auto"/>
          </w:tcPr>
          <w:p w14:paraId="01D8018D" w14:textId="77777777" w:rsidR="0018375F" w:rsidRPr="00577AC2" w:rsidRDefault="0018375F" w:rsidP="00BA214E">
            <w:pPr>
              <w:rPr>
                <w:rFonts w:ascii="Arial Narrow" w:hAnsi="Arial Narrow"/>
              </w:rPr>
            </w:pPr>
          </w:p>
        </w:tc>
      </w:tr>
      <w:tr w:rsidR="0018375F" w:rsidRPr="00577AC2" w14:paraId="01D80191" w14:textId="77777777" w:rsidTr="00BA214E">
        <w:tc>
          <w:tcPr>
            <w:tcW w:w="2122" w:type="dxa"/>
            <w:tcBorders>
              <w:top w:val="nil"/>
              <w:left w:val="nil"/>
              <w:bottom w:val="nil"/>
              <w:right w:val="single" w:sz="4" w:space="0" w:color="auto"/>
            </w:tcBorders>
            <w:shd w:val="clear" w:color="auto" w:fill="auto"/>
          </w:tcPr>
          <w:p w14:paraId="01D8018F" w14:textId="77777777" w:rsidR="0018375F" w:rsidRPr="00577AC2" w:rsidRDefault="0018375F" w:rsidP="00BA214E">
            <w:pPr>
              <w:rPr>
                <w:rFonts w:ascii="Arial Narrow" w:hAnsi="Arial Narrow"/>
              </w:rPr>
            </w:pPr>
            <w:r w:rsidRPr="00577AC2">
              <w:rPr>
                <w:rFonts w:ascii="Arial Narrow" w:hAnsi="Arial Narrow"/>
              </w:rPr>
              <w:t>Email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01D80190" w14:textId="77777777" w:rsidR="0018375F" w:rsidRPr="00577AC2" w:rsidRDefault="0018375F" w:rsidP="00BA214E">
            <w:pPr>
              <w:rPr>
                <w:rFonts w:ascii="Arial Narrow" w:hAnsi="Arial Narrow"/>
              </w:rPr>
            </w:pPr>
          </w:p>
        </w:tc>
      </w:tr>
      <w:tr w:rsidR="0018375F" w:rsidRPr="00577AC2" w14:paraId="01D80193" w14:textId="77777777" w:rsidTr="00BA214E">
        <w:trPr>
          <w:trHeight w:hRule="exact" w:val="113"/>
        </w:trPr>
        <w:tc>
          <w:tcPr>
            <w:tcW w:w="9016" w:type="dxa"/>
            <w:gridSpan w:val="2"/>
            <w:tcBorders>
              <w:top w:val="nil"/>
              <w:left w:val="nil"/>
              <w:bottom w:val="nil"/>
              <w:right w:val="nil"/>
            </w:tcBorders>
            <w:shd w:val="clear" w:color="auto" w:fill="auto"/>
          </w:tcPr>
          <w:p w14:paraId="01D80192" w14:textId="77777777" w:rsidR="0018375F" w:rsidRPr="00577AC2" w:rsidRDefault="0018375F" w:rsidP="00BA214E">
            <w:pPr>
              <w:rPr>
                <w:rFonts w:ascii="Arial Narrow" w:hAnsi="Arial Narrow"/>
              </w:rPr>
            </w:pPr>
          </w:p>
        </w:tc>
      </w:tr>
    </w:tbl>
    <w:p w14:paraId="01D80194" w14:textId="77777777" w:rsidR="0018375F" w:rsidRPr="00577AC2" w:rsidRDefault="0018375F" w:rsidP="00B57F7D">
      <w:pPr>
        <w:tabs>
          <w:tab w:val="left" w:pos="4050"/>
        </w:tabs>
        <w:rPr>
          <w:rFonts w:ascii="Arial Narrow" w:hAnsi="Arial Narrow"/>
        </w:rPr>
      </w:pPr>
    </w:p>
    <w:tbl>
      <w:tblPr>
        <w:tblStyle w:val="TableGrid3"/>
        <w:tblW w:w="8926" w:type="dxa"/>
        <w:tblInd w:w="5" w:type="dxa"/>
        <w:tblLook w:val="04A0" w:firstRow="1" w:lastRow="0" w:firstColumn="1" w:lastColumn="0" w:noHBand="0" w:noVBand="1"/>
      </w:tblPr>
      <w:tblGrid>
        <w:gridCol w:w="2830"/>
        <w:gridCol w:w="851"/>
        <w:gridCol w:w="992"/>
        <w:gridCol w:w="851"/>
        <w:gridCol w:w="1559"/>
        <w:gridCol w:w="283"/>
        <w:gridCol w:w="1560"/>
      </w:tblGrid>
      <w:tr w:rsidR="0018375F" w:rsidRPr="00577AC2" w14:paraId="01D80199" w14:textId="77777777" w:rsidTr="00BA214E">
        <w:trPr>
          <w:trHeight w:val="385"/>
        </w:trPr>
        <w:tc>
          <w:tcPr>
            <w:tcW w:w="3681" w:type="dxa"/>
            <w:gridSpan w:val="2"/>
            <w:vMerge w:val="restart"/>
            <w:tcBorders>
              <w:top w:val="nil"/>
              <w:left w:val="nil"/>
            </w:tcBorders>
            <w:shd w:val="clear" w:color="auto" w:fill="F2F2F2" w:themeFill="background1" w:themeFillShade="F2"/>
          </w:tcPr>
          <w:p w14:paraId="01D80195" w14:textId="77777777" w:rsidR="0018375F" w:rsidRPr="00577AC2" w:rsidRDefault="0018375F" w:rsidP="00BA214E">
            <w:pPr>
              <w:rPr>
                <w:rFonts w:ascii="Arial Narrow" w:hAnsi="Arial Narrow"/>
                <w:sz w:val="20"/>
                <w:szCs w:val="20"/>
              </w:rPr>
            </w:pPr>
            <w:r w:rsidRPr="00577AC2">
              <w:rPr>
                <w:rFonts w:ascii="Arial Narrow" w:hAnsi="Arial Narrow"/>
                <w:sz w:val="20"/>
                <w:szCs w:val="20"/>
              </w:rPr>
              <w:t>How many people work in your business (full time/ part time)?</w:t>
            </w:r>
            <w:r w:rsidRPr="00577AC2">
              <w:rPr>
                <w:rFonts w:ascii="Arial Narrow" w:hAnsi="Arial Narrow"/>
              </w:rPr>
              <w:br/>
            </w:r>
          </w:p>
        </w:tc>
        <w:tc>
          <w:tcPr>
            <w:tcW w:w="1843" w:type="dxa"/>
            <w:gridSpan w:val="2"/>
            <w:tcBorders>
              <w:bottom w:val="nil"/>
              <w:right w:val="nil"/>
            </w:tcBorders>
            <w:shd w:val="clear" w:color="auto" w:fill="F2F2F2" w:themeFill="background1" w:themeFillShade="F2"/>
          </w:tcPr>
          <w:p w14:paraId="01D80196"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776947531"/>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0 - 5</w:t>
            </w:r>
          </w:p>
        </w:tc>
        <w:tc>
          <w:tcPr>
            <w:tcW w:w="1842" w:type="dxa"/>
            <w:gridSpan w:val="2"/>
            <w:tcBorders>
              <w:left w:val="nil"/>
              <w:bottom w:val="nil"/>
              <w:right w:val="nil"/>
            </w:tcBorders>
            <w:shd w:val="clear" w:color="auto" w:fill="F2F2F2" w:themeFill="background1" w:themeFillShade="F2"/>
          </w:tcPr>
          <w:p w14:paraId="01D80197"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64463016"/>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6 - 9</w:t>
            </w:r>
          </w:p>
        </w:tc>
        <w:tc>
          <w:tcPr>
            <w:tcW w:w="1560" w:type="dxa"/>
            <w:tcBorders>
              <w:left w:val="nil"/>
              <w:bottom w:val="nil"/>
            </w:tcBorders>
            <w:shd w:val="clear" w:color="auto" w:fill="F2F2F2" w:themeFill="background1" w:themeFillShade="F2"/>
          </w:tcPr>
          <w:p w14:paraId="01D80198"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1712926249"/>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10 -19</w:t>
            </w:r>
          </w:p>
        </w:tc>
      </w:tr>
      <w:tr w:rsidR="0018375F" w:rsidRPr="00577AC2" w14:paraId="01D8019E" w14:textId="77777777" w:rsidTr="00BA214E">
        <w:trPr>
          <w:trHeight w:val="335"/>
        </w:trPr>
        <w:tc>
          <w:tcPr>
            <w:tcW w:w="3681" w:type="dxa"/>
            <w:gridSpan w:val="2"/>
            <w:vMerge/>
            <w:tcBorders>
              <w:left w:val="nil"/>
              <w:bottom w:val="nil"/>
            </w:tcBorders>
            <w:shd w:val="clear" w:color="auto" w:fill="F2F2F2" w:themeFill="background1" w:themeFillShade="F2"/>
          </w:tcPr>
          <w:p w14:paraId="01D8019A" w14:textId="77777777" w:rsidR="0018375F" w:rsidRPr="00577AC2" w:rsidRDefault="0018375F" w:rsidP="00BA214E">
            <w:pPr>
              <w:rPr>
                <w:rFonts w:ascii="Arial Narrow" w:hAnsi="Arial Narrow"/>
                <w:sz w:val="20"/>
                <w:szCs w:val="20"/>
              </w:rPr>
            </w:pPr>
          </w:p>
        </w:tc>
        <w:tc>
          <w:tcPr>
            <w:tcW w:w="1843" w:type="dxa"/>
            <w:gridSpan w:val="2"/>
            <w:tcBorders>
              <w:top w:val="nil"/>
              <w:bottom w:val="single" w:sz="4" w:space="0" w:color="auto"/>
              <w:right w:val="nil"/>
            </w:tcBorders>
            <w:shd w:val="clear" w:color="auto" w:fill="F2F2F2" w:themeFill="background1" w:themeFillShade="F2"/>
          </w:tcPr>
          <w:p w14:paraId="01D8019B"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1082069125"/>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20 - 49</w:t>
            </w:r>
          </w:p>
        </w:tc>
        <w:tc>
          <w:tcPr>
            <w:tcW w:w="1842" w:type="dxa"/>
            <w:gridSpan w:val="2"/>
            <w:tcBorders>
              <w:top w:val="nil"/>
              <w:left w:val="nil"/>
              <w:bottom w:val="single" w:sz="4" w:space="0" w:color="auto"/>
              <w:right w:val="nil"/>
            </w:tcBorders>
            <w:shd w:val="clear" w:color="auto" w:fill="F2F2F2" w:themeFill="background1" w:themeFillShade="F2"/>
          </w:tcPr>
          <w:p w14:paraId="01D8019C"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1296262722"/>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50 - 99</w:t>
            </w:r>
          </w:p>
        </w:tc>
        <w:tc>
          <w:tcPr>
            <w:tcW w:w="1560" w:type="dxa"/>
            <w:tcBorders>
              <w:top w:val="nil"/>
              <w:left w:val="nil"/>
              <w:bottom w:val="single" w:sz="4" w:space="0" w:color="auto"/>
            </w:tcBorders>
            <w:shd w:val="clear" w:color="auto" w:fill="F2F2F2" w:themeFill="background1" w:themeFillShade="F2"/>
          </w:tcPr>
          <w:p w14:paraId="01D8019D"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1146657090"/>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100+</w:t>
            </w:r>
          </w:p>
        </w:tc>
      </w:tr>
      <w:tr w:rsidR="0018375F" w:rsidRPr="00577AC2" w14:paraId="01D801A3" w14:textId="77777777" w:rsidTr="00BA214E">
        <w:trPr>
          <w:trHeight w:hRule="exact" w:val="227"/>
        </w:trPr>
        <w:tc>
          <w:tcPr>
            <w:tcW w:w="3681" w:type="dxa"/>
            <w:gridSpan w:val="2"/>
            <w:tcBorders>
              <w:top w:val="nil"/>
              <w:left w:val="nil"/>
              <w:bottom w:val="nil"/>
              <w:right w:val="nil"/>
            </w:tcBorders>
            <w:shd w:val="clear" w:color="auto" w:fill="F2F2F2" w:themeFill="background1" w:themeFillShade="F2"/>
          </w:tcPr>
          <w:p w14:paraId="01D8019F" w14:textId="77777777" w:rsidR="0018375F" w:rsidRPr="00577AC2" w:rsidRDefault="0018375F" w:rsidP="00BA214E">
            <w:pPr>
              <w:rPr>
                <w:rFonts w:ascii="Arial Narrow" w:hAnsi="Arial Narrow"/>
                <w:sz w:val="20"/>
                <w:szCs w:val="20"/>
              </w:rPr>
            </w:pPr>
          </w:p>
          <w:p w14:paraId="01D801A0" w14:textId="77777777" w:rsidR="0018375F" w:rsidRPr="00577AC2" w:rsidRDefault="0018375F" w:rsidP="00BA214E">
            <w:pPr>
              <w:rPr>
                <w:rFonts w:ascii="Arial Narrow" w:hAnsi="Arial Narrow"/>
                <w:sz w:val="20"/>
                <w:szCs w:val="20"/>
              </w:rPr>
            </w:pPr>
          </w:p>
          <w:p w14:paraId="01D801A1" w14:textId="77777777" w:rsidR="0018375F" w:rsidRPr="00577AC2" w:rsidRDefault="0018375F" w:rsidP="00BA214E">
            <w:pPr>
              <w:rPr>
                <w:rFonts w:ascii="Arial Narrow" w:hAnsi="Arial Narrow"/>
                <w:sz w:val="20"/>
                <w:szCs w:val="20"/>
              </w:rPr>
            </w:pPr>
          </w:p>
        </w:tc>
        <w:tc>
          <w:tcPr>
            <w:tcW w:w="5245" w:type="dxa"/>
            <w:gridSpan w:val="5"/>
            <w:tcBorders>
              <w:left w:val="nil"/>
              <w:bottom w:val="single" w:sz="4" w:space="0" w:color="auto"/>
              <w:right w:val="nil"/>
            </w:tcBorders>
            <w:shd w:val="clear" w:color="auto" w:fill="F2F2F2" w:themeFill="background1" w:themeFillShade="F2"/>
          </w:tcPr>
          <w:p w14:paraId="01D801A2" w14:textId="77777777" w:rsidR="0018375F" w:rsidRPr="00577AC2" w:rsidRDefault="0018375F" w:rsidP="00BA214E">
            <w:pPr>
              <w:rPr>
                <w:rFonts w:ascii="Arial Narrow" w:hAnsi="Arial Narrow"/>
              </w:rPr>
            </w:pPr>
          </w:p>
        </w:tc>
      </w:tr>
      <w:tr w:rsidR="0018375F" w:rsidRPr="00577AC2" w14:paraId="01D801A8" w14:textId="77777777" w:rsidTr="00BA214E">
        <w:trPr>
          <w:trHeight w:val="29"/>
        </w:trPr>
        <w:tc>
          <w:tcPr>
            <w:tcW w:w="2830" w:type="dxa"/>
            <w:vMerge w:val="restart"/>
            <w:tcBorders>
              <w:top w:val="nil"/>
              <w:left w:val="nil"/>
              <w:bottom w:val="nil"/>
            </w:tcBorders>
            <w:shd w:val="clear" w:color="auto" w:fill="F2F2F2" w:themeFill="background1" w:themeFillShade="F2"/>
          </w:tcPr>
          <w:p w14:paraId="01D801A4" w14:textId="77777777" w:rsidR="0018375F" w:rsidRPr="00577AC2" w:rsidRDefault="0018375F" w:rsidP="00BA214E">
            <w:pPr>
              <w:rPr>
                <w:rFonts w:ascii="Arial Narrow" w:hAnsi="Arial Narrow"/>
                <w:sz w:val="20"/>
                <w:szCs w:val="20"/>
              </w:rPr>
            </w:pPr>
            <w:r w:rsidRPr="00577AC2">
              <w:rPr>
                <w:rFonts w:ascii="Arial Narrow" w:hAnsi="Arial Narrow"/>
                <w:sz w:val="20"/>
                <w:szCs w:val="20"/>
              </w:rPr>
              <w:t>In which region(s) do you operate?</w:t>
            </w:r>
          </w:p>
        </w:tc>
        <w:tc>
          <w:tcPr>
            <w:tcW w:w="1843" w:type="dxa"/>
            <w:gridSpan w:val="2"/>
            <w:tcBorders>
              <w:bottom w:val="nil"/>
              <w:right w:val="nil"/>
            </w:tcBorders>
            <w:shd w:val="clear" w:color="auto" w:fill="F2F2F2" w:themeFill="background1" w:themeFillShade="F2"/>
            <w:vAlign w:val="center"/>
          </w:tcPr>
          <w:p w14:paraId="01D801A5"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458425904"/>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Northland</w:t>
            </w:r>
          </w:p>
        </w:tc>
        <w:tc>
          <w:tcPr>
            <w:tcW w:w="2410" w:type="dxa"/>
            <w:gridSpan w:val="2"/>
            <w:tcBorders>
              <w:left w:val="nil"/>
              <w:bottom w:val="nil"/>
              <w:right w:val="nil"/>
            </w:tcBorders>
            <w:shd w:val="clear" w:color="auto" w:fill="F2F2F2" w:themeFill="background1" w:themeFillShade="F2"/>
            <w:vAlign w:val="center"/>
          </w:tcPr>
          <w:p w14:paraId="01D801A6"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532700392"/>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Auckland</w:t>
            </w:r>
          </w:p>
        </w:tc>
        <w:tc>
          <w:tcPr>
            <w:tcW w:w="1843" w:type="dxa"/>
            <w:gridSpan w:val="2"/>
            <w:tcBorders>
              <w:left w:val="nil"/>
              <w:bottom w:val="nil"/>
            </w:tcBorders>
            <w:shd w:val="clear" w:color="auto" w:fill="F2F2F2" w:themeFill="background1" w:themeFillShade="F2"/>
            <w:vAlign w:val="center"/>
          </w:tcPr>
          <w:p w14:paraId="01D801A7"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2040619202"/>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Waikato</w:t>
            </w:r>
          </w:p>
        </w:tc>
      </w:tr>
      <w:tr w:rsidR="0018375F" w:rsidRPr="00577AC2" w14:paraId="01D801AD" w14:textId="77777777" w:rsidTr="00BA214E">
        <w:trPr>
          <w:trHeight w:val="26"/>
        </w:trPr>
        <w:tc>
          <w:tcPr>
            <w:tcW w:w="2830" w:type="dxa"/>
            <w:vMerge/>
            <w:tcBorders>
              <w:left w:val="nil"/>
              <w:bottom w:val="nil"/>
            </w:tcBorders>
            <w:shd w:val="clear" w:color="auto" w:fill="F2F2F2" w:themeFill="background1" w:themeFillShade="F2"/>
          </w:tcPr>
          <w:p w14:paraId="01D801A9" w14:textId="77777777" w:rsidR="0018375F" w:rsidRPr="00577AC2" w:rsidRDefault="0018375F" w:rsidP="00BA214E">
            <w:pPr>
              <w:rPr>
                <w:rFonts w:ascii="Arial Narrow" w:hAnsi="Arial Narrow"/>
              </w:rPr>
            </w:pPr>
          </w:p>
        </w:tc>
        <w:tc>
          <w:tcPr>
            <w:tcW w:w="1843" w:type="dxa"/>
            <w:gridSpan w:val="2"/>
            <w:tcBorders>
              <w:top w:val="nil"/>
              <w:bottom w:val="nil"/>
              <w:right w:val="nil"/>
            </w:tcBorders>
            <w:shd w:val="clear" w:color="auto" w:fill="F2F2F2" w:themeFill="background1" w:themeFillShade="F2"/>
            <w:vAlign w:val="center"/>
          </w:tcPr>
          <w:p w14:paraId="01D801AA"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1031153064"/>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Bay of Plenty</w:t>
            </w:r>
          </w:p>
        </w:tc>
        <w:tc>
          <w:tcPr>
            <w:tcW w:w="2410" w:type="dxa"/>
            <w:gridSpan w:val="2"/>
            <w:tcBorders>
              <w:top w:val="nil"/>
              <w:left w:val="nil"/>
              <w:bottom w:val="nil"/>
              <w:right w:val="nil"/>
            </w:tcBorders>
            <w:shd w:val="clear" w:color="auto" w:fill="F2F2F2" w:themeFill="background1" w:themeFillShade="F2"/>
            <w:vAlign w:val="center"/>
          </w:tcPr>
          <w:p w14:paraId="01D801AB"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260380537"/>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Gisborne</w:t>
            </w:r>
          </w:p>
        </w:tc>
        <w:tc>
          <w:tcPr>
            <w:tcW w:w="1843" w:type="dxa"/>
            <w:gridSpan w:val="2"/>
            <w:tcBorders>
              <w:top w:val="nil"/>
              <w:left w:val="nil"/>
              <w:bottom w:val="nil"/>
            </w:tcBorders>
            <w:shd w:val="clear" w:color="auto" w:fill="F2F2F2" w:themeFill="background1" w:themeFillShade="F2"/>
            <w:vAlign w:val="center"/>
          </w:tcPr>
          <w:p w14:paraId="01D801AC"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519853721"/>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Hawke’s Bay</w:t>
            </w:r>
          </w:p>
        </w:tc>
      </w:tr>
      <w:tr w:rsidR="0018375F" w:rsidRPr="00577AC2" w14:paraId="01D801B2" w14:textId="77777777" w:rsidTr="00BA214E">
        <w:trPr>
          <w:trHeight w:val="26"/>
        </w:trPr>
        <w:tc>
          <w:tcPr>
            <w:tcW w:w="2830" w:type="dxa"/>
            <w:vMerge/>
            <w:tcBorders>
              <w:left w:val="nil"/>
              <w:bottom w:val="nil"/>
            </w:tcBorders>
            <w:shd w:val="clear" w:color="auto" w:fill="F2F2F2" w:themeFill="background1" w:themeFillShade="F2"/>
          </w:tcPr>
          <w:p w14:paraId="01D801AE" w14:textId="77777777" w:rsidR="0018375F" w:rsidRPr="00577AC2" w:rsidRDefault="0018375F" w:rsidP="00BA214E">
            <w:pPr>
              <w:rPr>
                <w:rFonts w:ascii="Arial Narrow" w:hAnsi="Arial Narrow"/>
              </w:rPr>
            </w:pPr>
          </w:p>
        </w:tc>
        <w:tc>
          <w:tcPr>
            <w:tcW w:w="1843" w:type="dxa"/>
            <w:gridSpan w:val="2"/>
            <w:tcBorders>
              <w:top w:val="nil"/>
              <w:bottom w:val="nil"/>
              <w:right w:val="nil"/>
            </w:tcBorders>
            <w:shd w:val="clear" w:color="auto" w:fill="F2F2F2" w:themeFill="background1" w:themeFillShade="F2"/>
            <w:vAlign w:val="center"/>
          </w:tcPr>
          <w:p w14:paraId="01D801AF"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944974823"/>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Taranaki</w:t>
            </w:r>
          </w:p>
        </w:tc>
        <w:tc>
          <w:tcPr>
            <w:tcW w:w="2410" w:type="dxa"/>
            <w:gridSpan w:val="2"/>
            <w:tcBorders>
              <w:top w:val="nil"/>
              <w:left w:val="nil"/>
              <w:bottom w:val="nil"/>
              <w:right w:val="nil"/>
            </w:tcBorders>
            <w:shd w:val="clear" w:color="auto" w:fill="F2F2F2" w:themeFill="background1" w:themeFillShade="F2"/>
            <w:vAlign w:val="center"/>
          </w:tcPr>
          <w:p w14:paraId="01D801B0"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1946379759"/>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Manawatu-Wanganui</w:t>
            </w:r>
          </w:p>
        </w:tc>
        <w:tc>
          <w:tcPr>
            <w:tcW w:w="1843" w:type="dxa"/>
            <w:gridSpan w:val="2"/>
            <w:tcBorders>
              <w:top w:val="nil"/>
              <w:left w:val="nil"/>
              <w:bottom w:val="nil"/>
            </w:tcBorders>
            <w:shd w:val="clear" w:color="auto" w:fill="F2F2F2" w:themeFill="background1" w:themeFillShade="F2"/>
            <w:vAlign w:val="center"/>
          </w:tcPr>
          <w:p w14:paraId="01D801B1"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700166827"/>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Wellington</w:t>
            </w:r>
          </w:p>
        </w:tc>
      </w:tr>
      <w:tr w:rsidR="0018375F" w:rsidRPr="00577AC2" w14:paraId="01D801B7" w14:textId="77777777" w:rsidTr="00BA214E">
        <w:trPr>
          <w:trHeight w:val="26"/>
        </w:trPr>
        <w:tc>
          <w:tcPr>
            <w:tcW w:w="2830" w:type="dxa"/>
            <w:vMerge/>
            <w:tcBorders>
              <w:left w:val="nil"/>
              <w:bottom w:val="nil"/>
            </w:tcBorders>
            <w:shd w:val="clear" w:color="auto" w:fill="F2F2F2" w:themeFill="background1" w:themeFillShade="F2"/>
          </w:tcPr>
          <w:p w14:paraId="01D801B3" w14:textId="77777777" w:rsidR="0018375F" w:rsidRPr="00577AC2" w:rsidRDefault="0018375F" w:rsidP="00BA214E">
            <w:pPr>
              <w:rPr>
                <w:rFonts w:ascii="Arial Narrow" w:hAnsi="Arial Narrow"/>
              </w:rPr>
            </w:pPr>
          </w:p>
        </w:tc>
        <w:tc>
          <w:tcPr>
            <w:tcW w:w="1843" w:type="dxa"/>
            <w:gridSpan w:val="2"/>
            <w:tcBorders>
              <w:top w:val="nil"/>
              <w:bottom w:val="nil"/>
              <w:right w:val="nil"/>
            </w:tcBorders>
            <w:shd w:val="clear" w:color="auto" w:fill="F2F2F2" w:themeFill="background1" w:themeFillShade="F2"/>
            <w:vAlign w:val="center"/>
          </w:tcPr>
          <w:p w14:paraId="01D801B4"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318699382"/>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Marlborough</w:t>
            </w:r>
          </w:p>
        </w:tc>
        <w:tc>
          <w:tcPr>
            <w:tcW w:w="2410" w:type="dxa"/>
            <w:gridSpan w:val="2"/>
            <w:tcBorders>
              <w:top w:val="nil"/>
              <w:left w:val="nil"/>
              <w:bottom w:val="nil"/>
              <w:right w:val="nil"/>
            </w:tcBorders>
            <w:shd w:val="clear" w:color="auto" w:fill="F2F2F2" w:themeFill="background1" w:themeFillShade="F2"/>
            <w:vAlign w:val="center"/>
          </w:tcPr>
          <w:p w14:paraId="01D801B5"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355037487"/>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Tasman-Nelson</w:t>
            </w:r>
          </w:p>
        </w:tc>
        <w:tc>
          <w:tcPr>
            <w:tcW w:w="1843" w:type="dxa"/>
            <w:gridSpan w:val="2"/>
            <w:tcBorders>
              <w:top w:val="nil"/>
              <w:left w:val="nil"/>
              <w:bottom w:val="nil"/>
            </w:tcBorders>
            <w:shd w:val="clear" w:color="auto" w:fill="F2F2F2" w:themeFill="background1" w:themeFillShade="F2"/>
            <w:vAlign w:val="center"/>
          </w:tcPr>
          <w:p w14:paraId="01D801B6"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1274055039"/>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West Coast</w:t>
            </w:r>
          </w:p>
        </w:tc>
      </w:tr>
      <w:tr w:rsidR="0018375F" w:rsidRPr="00577AC2" w14:paraId="01D801BC" w14:textId="77777777" w:rsidTr="00BA214E">
        <w:trPr>
          <w:trHeight w:val="219"/>
        </w:trPr>
        <w:tc>
          <w:tcPr>
            <w:tcW w:w="2830" w:type="dxa"/>
            <w:vMerge/>
            <w:tcBorders>
              <w:left w:val="nil"/>
              <w:bottom w:val="nil"/>
            </w:tcBorders>
            <w:shd w:val="clear" w:color="auto" w:fill="F2F2F2" w:themeFill="background1" w:themeFillShade="F2"/>
          </w:tcPr>
          <w:p w14:paraId="01D801B8" w14:textId="77777777" w:rsidR="0018375F" w:rsidRPr="00577AC2" w:rsidRDefault="0018375F" w:rsidP="00BA214E">
            <w:pPr>
              <w:rPr>
                <w:rFonts w:ascii="Arial Narrow" w:hAnsi="Arial Narrow"/>
              </w:rPr>
            </w:pPr>
          </w:p>
        </w:tc>
        <w:tc>
          <w:tcPr>
            <w:tcW w:w="1843" w:type="dxa"/>
            <w:gridSpan w:val="2"/>
            <w:tcBorders>
              <w:top w:val="nil"/>
              <w:bottom w:val="single" w:sz="4" w:space="0" w:color="auto"/>
              <w:right w:val="nil"/>
            </w:tcBorders>
            <w:shd w:val="clear" w:color="auto" w:fill="F2F2F2" w:themeFill="background1" w:themeFillShade="F2"/>
            <w:vAlign w:val="center"/>
          </w:tcPr>
          <w:p w14:paraId="01D801B9"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561914421"/>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Canterbury</w:t>
            </w:r>
          </w:p>
        </w:tc>
        <w:tc>
          <w:tcPr>
            <w:tcW w:w="2410" w:type="dxa"/>
            <w:gridSpan w:val="2"/>
            <w:tcBorders>
              <w:top w:val="nil"/>
              <w:left w:val="nil"/>
              <w:bottom w:val="single" w:sz="4" w:space="0" w:color="auto"/>
              <w:right w:val="nil"/>
            </w:tcBorders>
            <w:shd w:val="clear" w:color="auto" w:fill="F2F2F2" w:themeFill="background1" w:themeFillShade="F2"/>
            <w:vAlign w:val="center"/>
          </w:tcPr>
          <w:p w14:paraId="01D801BA"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1614971618"/>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Otago</w:t>
            </w:r>
          </w:p>
        </w:tc>
        <w:tc>
          <w:tcPr>
            <w:tcW w:w="1843" w:type="dxa"/>
            <w:gridSpan w:val="2"/>
            <w:tcBorders>
              <w:top w:val="nil"/>
              <w:left w:val="nil"/>
              <w:bottom w:val="single" w:sz="4" w:space="0" w:color="auto"/>
            </w:tcBorders>
            <w:shd w:val="clear" w:color="auto" w:fill="F2F2F2" w:themeFill="background1" w:themeFillShade="F2"/>
            <w:vAlign w:val="center"/>
          </w:tcPr>
          <w:p w14:paraId="01D801BB" w14:textId="77777777" w:rsidR="0018375F" w:rsidRPr="00577AC2" w:rsidRDefault="006F1657" w:rsidP="00BA214E">
            <w:pPr>
              <w:spacing w:before="60" w:after="60"/>
              <w:rPr>
                <w:rFonts w:ascii="Arial Narrow" w:hAnsi="Arial Narrow"/>
                <w:sz w:val="20"/>
                <w:szCs w:val="20"/>
              </w:rPr>
            </w:pPr>
            <w:sdt>
              <w:sdtPr>
                <w:rPr>
                  <w:rFonts w:ascii="Arial Narrow" w:hAnsi="Arial Narrow"/>
                  <w:sz w:val="20"/>
                  <w:szCs w:val="20"/>
                </w:rPr>
                <w:id w:val="962545164"/>
                <w14:checkbox>
                  <w14:checked w14:val="0"/>
                  <w14:checkedState w14:val="00FE" w14:font="Wingdings"/>
                  <w14:uncheckedState w14:val="00A8" w14:font="Wingdings"/>
                </w14:checkbox>
              </w:sdtPr>
              <w:sdtEndPr/>
              <w:sdtContent>
                <w:r w:rsidR="0018375F" w:rsidRPr="00577AC2">
                  <w:rPr>
                    <w:rFonts w:ascii="Arial Narrow" w:hAnsi="Arial Narrow"/>
                    <w:sz w:val="20"/>
                    <w:szCs w:val="20"/>
                  </w:rPr>
                  <w:sym w:font="Wingdings" w:char="F0A8"/>
                </w:r>
              </w:sdtContent>
            </w:sdt>
            <w:r w:rsidR="0018375F" w:rsidRPr="00577AC2">
              <w:rPr>
                <w:rFonts w:ascii="Arial Narrow" w:hAnsi="Arial Narrow"/>
                <w:sz w:val="20"/>
                <w:szCs w:val="20"/>
              </w:rPr>
              <w:t xml:space="preserve"> Southland</w:t>
            </w:r>
          </w:p>
        </w:tc>
      </w:tr>
    </w:tbl>
    <w:p w14:paraId="01D801BD" w14:textId="77777777" w:rsidR="0018375F" w:rsidRPr="00577AC2" w:rsidRDefault="0018375F" w:rsidP="0018375F">
      <w:pPr>
        <w:rPr>
          <w:rFonts w:ascii="Arial Narrow" w:hAnsi="Arial Narrow"/>
          <w:color w:val="333333"/>
          <w:sz w:val="24"/>
          <w:szCs w:val="24"/>
        </w:rPr>
      </w:pPr>
    </w:p>
    <w:p w14:paraId="01D801BE" w14:textId="77777777" w:rsidR="0018375F" w:rsidRPr="00577AC2" w:rsidRDefault="0018375F" w:rsidP="0018375F">
      <w:pPr>
        <w:rPr>
          <w:rFonts w:ascii="Arial Narrow" w:hAnsi="Arial Narrow"/>
          <w:color w:val="333333"/>
          <w:sz w:val="24"/>
          <w:szCs w:val="24"/>
        </w:rPr>
      </w:pPr>
      <w:r w:rsidRPr="00577AC2">
        <w:rPr>
          <w:rFonts w:ascii="Arial Narrow" w:hAnsi="Arial Narrow"/>
          <w:color w:val="333333"/>
          <w:sz w:val="24"/>
          <w:szCs w:val="24"/>
        </w:rPr>
        <w:t>Submissions are public information</w:t>
      </w:r>
    </w:p>
    <w:p w14:paraId="01D801BF" w14:textId="77777777" w:rsidR="0018375F" w:rsidRPr="00577AC2" w:rsidRDefault="0018375F" w:rsidP="0018375F">
      <w:pPr>
        <w:pStyle w:val="NormalWeb"/>
        <w:shd w:val="clear" w:color="auto" w:fill="FFFFFF"/>
        <w:spacing w:before="120" w:beforeAutospacing="0" w:after="0" w:afterAutospacing="0"/>
        <w:textAlignment w:val="baseline"/>
        <w:rPr>
          <w:rFonts w:ascii="Arial Narrow" w:hAnsi="Arial Narrow"/>
          <w:color w:val="131313"/>
          <w:sz w:val="20"/>
          <w:szCs w:val="20"/>
        </w:rPr>
      </w:pPr>
      <w:r w:rsidRPr="00577AC2">
        <w:rPr>
          <w:rFonts w:ascii="Arial Narrow" w:hAnsi="Arial Narrow"/>
          <w:color w:val="131313"/>
          <w:sz w:val="20"/>
          <w:szCs w:val="20"/>
        </w:rPr>
        <w:t>Note, that any submission you make becomes public information. People can ask for copies of submissions under the Official Information Act 1982 (OIA). The OIA says we have to make submissions available unless we have a good reason for withholding it.  That is explained in sections 6 and 9 of the OIA.</w:t>
      </w:r>
    </w:p>
    <w:p w14:paraId="01D801C0" w14:textId="77777777" w:rsidR="0018375F" w:rsidRPr="00577AC2" w:rsidRDefault="0018375F" w:rsidP="0018375F">
      <w:pPr>
        <w:pStyle w:val="NormalWeb"/>
        <w:shd w:val="clear" w:color="auto" w:fill="FFFFFF"/>
        <w:spacing w:before="120" w:beforeAutospacing="0" w:after="0" w:afterAutospacing="0"/>
        <w:textAlignment w:val="baseline"/>
        <w:rPr>
          <w:rFonts w:ascii="Arial Narrow" w:hAnsi="Arial Narrow"/>
          <w:color w:val="131313"/>
          <w:sz w:val="20"/>
          <w:szCs w:val="20"/>
        </w:rPr>
      </w:pPr>
      <w:r w:rsidRPr="00577AC2">
        <w:rPr>
          <w:rFonts w:ascii="Arial Narrow" w:hAnsi="Arial Narrow"/>
          <w:color w:val="131313"/>
          <w:sz w:val="20"/>
          <w:szCs w:val="20"/>
        </w:rPr>
        <w:t>Tell us if you think there are grounds to withhold specific information in your submission. Reasons might include that it's commercially sensitive or it's personal information. However, any decision MPI makes to withhold information can be reviewed by the Ombudsman, who may tell us to release it.</w:t>
      </w:r>
    </w:p>
    <w:p w14:paraId="01D801C1" w14:textId="77777777" w:rsidR="00B57F7D" w:rsidRPr="00577AC2" w:rsidRDefault="00B57F7D" w:rsidP="00B57F7D">
      <w:pPr>
        <w:tabs>
          <w:tab w:val="left" w:pos="4050"/>
        </w:tabs>
        <w:rPr>
          <w:rFonts w:ascii="Arial Narrow" w:hAnsi="Arial Narrow"/>
          <w:b/>
        </w:rPr>
      </w:pPr>
    </w:p>
    <w:p w14:paraId="01D801C2" w14:textId="77777777" w:rsidR="00B57F7D" w:rsidRPr="008677D3" w:rsidRDefault="00B57F7D" w:rsidP="00B57F7D">
      <w:pPr>
        <w:tabs>
          <w:tab w:val="left" w:pos="4050"/>
        </w:tabs>
        <w:rPr>
          <w:rFonts w:ascii="Arial Narrow" w:hAnsi="Arial Narrow"/>
          <w:b/>
          <w:sz w:val="24"/>
          <w:szCs w:val="24"/>
        </w:rPr>
      </w:pPr>
      <w:r w:rsidRPr="008677D3">
        <w:rPr>
          <w:rFonts w:ascii="Arial Narrow" w:hAnsi="Arial Narrow"/>
          <w:b/>
          <w:sz w:val="24"/>
          <w:szCs w:val="24"/>
        </w:rPr>
        <w:lastRenderedPageBreak/>
        <w:t>Submission questions</w:t>
      </w:r>
    </w:p>
    <w:p w14:paraId="01D801C3" w14:textId="11EC9166" w:rsidR="00B57F7D" w:rsidRPr="00577AC2" w:rsidRDefault="00B57F7D" w:rsidP="00B57F7D">
      <w:pPr>
        <w:pStyle w:val="ListParagraph"/>
        <w:numPr>
          <w:ilvl w:val="0"/>
          <w:numId w:val="1"/>
        </w:numPr>
        <w:tabs>
          <w:tab w:val="left" w:pos="4050"/>
        </w:tabs>
        <w:ind w:left="360"/>
        <w:rPr>
          <w:rFonts w:ascii="Arial Narrow" w:hAnsi="Arial Narrow"/>
          <w:b/>
        </w:rPr>
      </w:pPr>
      <w:r w:rsidRPr="00577AC2">
        <w:rPr>
          <w:rFonts w:ascii="Arial Narrow" w:hAnsi="Arial Narrow"/>
        </w:rPr>
        <w:t xml:space="preserve">Do you currently pay fees to </w:t>
      </w:r>
      <w:r w:rsidR="002C3D10">
        <w:rPr>
          <w:rFonts w:ascii="Arial Narrow" w:hAnsi="Arial Narrow"/>
        </w:rPr>
        <w:t xml:space="preserve">the </w:t>
      </w:r>
      <w:r w:rsidRPr="00577AC2">
        <w:rPr>
          <w:rFonts w:ascii="Arial Narrow" w:hAnsi="Arial Narrow"/>
        </w:rPr>
        <w:t>A</w:t>
      </w:r>
      <w:r w:rsidR="002C3D10">
        <w:rPr>
          <w:rFonts w:ascii="Arial Narrow" w:hAnsi="Arial Narrow"/>
        </w:rPr>
        <w:t xml:space="preserve">nimal </w:t>
      </w:r>
      <w:r w:rsidRPr="00577AC2">
        <w:rPr>
          <w:rFonts w:ascii="Arial Narrow" w:hAnsi="Arial Narrow"/>
        </w:rPr>
        <w:t>H</w:t>
      </w:r>
      <w:r w:rsidR="002C3D10">
        <w:rPr>
          <w:rFonts w:ascii="Arial Narrow" w:hAnsi="Arial Narrow"/>
        </w:rPr>
        <w:t xml:space="preserve">ealth </w:t>
      </w:r>
      <w:r w:rsidRPr="00577AC2">
        <w:rPr>
          <w:rFonts w:ascii="Arial Narrow" w:hAnsi="Arial Narrow"/>
        </w:rPr>
        <w:t>L</w:t>
      </w:r>
      <w:r w:rsidR="002C3D10">
        <w:rPr>
          <w:rFonts w:ascii="Arial Narrow" w:hAnsi="Arial Narrow"/>
        </w:rPr>
        <w:t>aboratory (AHL)</w:t>
      </w:r>
      <w:r w:rsidRPr="00577AC2">
        <w:rPr>
          <w:rFonts w:ascii="Arial Narrow" w:hAnsi="Arial Narrow"/>
        </w:rPr>
        <w:t>?</w:t>
      </w:r>
    </w:p>
    <w:tbl>
      <w:tblPr>
        <w:tblStyle w:val="TableGrid18"/>
        <w:tblW w:w="3756" w:type="dxa"/>
        <w:tblInd w:w="-5" w:type="dxa"/>
        <w:tblBorders>
          <w:insideH w:val="none" w:sz="0" w:space="0" w:color="auto"/>
          <w:insideV w:val="none" w:sz="0" w:space="0" w:color="auto"/>
        </w:tblBorders>
        <w:tblLook w:val="04A0" w:firstRow="1" w:lastRow="0" w:firstColumn="1" w:lastColumn="0" w:noHBand="0" w:noVBand="1"/>
      </w:tblPr>
      <w:tblGrid>
        <w:gridCol w:w="1252"/>
        <w:gridCol w:w="1252"/>
        <w:gridCol w:w="1252"/>
      </w:tblGrid>
      <w:tr w:rsidR="0018375F" w:rsidRPr="00577AC2" w14:paraId="01D801CA" w14:textId="77777777" w:rsidTr="0018375F">
        <w:trPr>
          <w:trHeight w:val="662"/>
        </w:trPr>
        <w:tc>
          <w:tcPr>
            <w:tcW w:w="1252" w:type="dxa"/>
          </w:tcPr>
          <w:p w14:paraId="01D801C4" w14:textId="77777777" w:rsidR="0018375F" w:rsidRPr="00577AC2" w:rsidRDefault="006F1657" w:rsidP="00BA214E">
            <w:pPr>
              <w:spacing w:before="120" w:after="120"/>
              <w:jc w:val="center"/>
              <w:rPr>
                <w:rFonts w:ascii="Arial Narrow" w:hAnsi="Arial Narrow" w:cs="Arial"/>
              </w:rPr>
            </w:pPr>
            <w:sdt>
              <w:sdtPr>
                <w:rPr>
                  <w:rFonts w:ascii="Arial Narrow" w:hAnsi="Arial Narrow" w:cs="Arial"/>
                </w:rPr>
                <w:id w:val="-1735765136"/>
                <w14:checkbox>
                  <w14:checked w14:val="0"/>
                  <w14:checkedState w14:val="00FE" w14:font="Wingdings"/>
                  <w14:uncheckedState w14:val="00A8" w14:font="Wingdings"/>
                </w14:checkbox>
              </w:sdtPr>
              <w:sdtEndPr/>
              <w:sdtContent>
                <w:r w:rsidR="0018375F" w:rsidRPr="00577AC2">
                  <w:rPr>
                    <w:rFonts w:ascii="Arial Narrow" w:hAnsi="Arial Narrow" w:cs="Arial"/>
                  </w:rPr>
                  <w:sym w:font="Wingdings" w:char="F0A8"/>
                </w:r>
              </w:sdtContent>
            </w:sdt>
          </w:p>
          <w:p w14:paraId="01D801C5" w14:textId="77777777" w:rsidR="0018375F" w:rsidRPr="00577AC2" w:rsidRDefault="0018375F" w:rsidP="00BA214E">
            <w:pPr>
              <w:spacing w:before="120" w:after="120"/>
              <w:jc w:val="center"/>
              <w:rPr>
                <w:rFonts w:ascii="Arial Narrow" w:hAnsi="Arial Narrow" w:cs="Arial"/>
              </w:rPr>
            </w:pPr>
            <w:r w:rsidRPr="00577AC2">
              <w:rPr>
                <w:rFonts w:ascii="Arial Narrow" w:hAnsi="Arial Narrow" w:cs="Arial"/>
              </w:rPr>
              <w:t>Yes</w:t>
            </w:r>
          </w:p>
        </w:tc>
        <w:tc>
          <w:tcPr>
            <w:tcW w:w="1252" w:type="dxa"/>
          </w:tcPr>
          <w:p w14:paraId="01D801C6" w14:textId="77777777" w:rsidR="0018375F" w:rsidRPr="00577AC2" w:rsidRDefault="006F1657" w:rsidP="00BA214E">
            <w:pPr>
              <w:spacing w:before="120" w:after="120"/>
              <w:jc w:val="center"/>
              <w:rPr>
                <w:rFonts w:ascii="Arial Narrow" w:hAnsi="Arial Narrow" w:cs="Arial"/>
              </w:rPr>
            </w:pPr>
            <w:sdt>
              <w:sdtPr>
                <w:rPr>
                  <w:rFonts w:ascii="Arial Narrow" w:hAnsi="Arial Narrow" w:cs="Arial"/>
                </w:rPr>
                <w:id w:val="1340272663"/>
                <w14:checkbox>
                  <w14:checked w14:val="0"/>
                  <w14:checkedState w14:val="00FE" w14:font="Wingdings"/>
                  <w14:uncheckedState w14:val="00A8" w14:font="Wingdings"/>
                </w14:checkbox>
              </w:sdtPr>
              <w:sdtEndPr/>
              <w:sdtContent>
                <w:r w:rsidR="0018375F" w:rsidRPr="00577AC2">
                  <w:rPr>
                    <w:rFonts w:ascii="Arial Narrow" w:hAnsi="Arial Narrow" w:cs="Arial"/>
                  </w:rPr>
                  <w:sym w:font="Wingdings" w:char="F0A8"/>
                </w:r>
              </w:sdtContent>
            </w:sdt>
          </w:p>
          <w:p w14:paraId="01D801C7" w14:textId="77777777" w:rsidR="0018375F" w:rsidRPr="00577AC2" w:rsidRDefault="0018375F" w:rsidP="00BA214E">
            <w:pPr>
              <w:spacing w:before="120" w:after="120"/>
              <w:jc w:val="center"/>
              <w:rPr>
                <w:rFonts w:ascii="Arial Narrow" w:hAnsi="Arial Narrow" w:cs="Arial"/>
              </w:rPr>
            </w:pPr>
            <w:r w:rsidRPr="00577AC2">
              <w:rPr>
                <w:rFonts w:ascii="Arial Narrow" w:hAnsi="Arial Narrow" w:cs="Arial"/>
              </w:rPr>
              <w:t>No</w:t>
            </w:r>
          </w:p>
        </w:tc>
        <w:tc>
          <w:tcPr>
            <w:tcW w:w="1252" w:type="dxa"/>
          </w:tcPr>
          <w:p w14:paraId="01D801C8" w14:textId="77777777" w:rsidR="0018375F" w:rsidRPr="00577AC2" w:rsidRDefault="006F1657" w:rsidP="00BA214E">
            <w:pPr>
              <w:spacing w:before="120" w:after="120"/>
              <w:jc w:val="center"/>
              <w:rPr>
                <w:rFonts w:ascii="Arial Narrow" w:hAnsi="Arial Narrow" w:cs="Arial"/>
              </w:rPr>
            </w:pPr>
            <w:sdt>
              <w:sdtPr>
                <w:rPr>
                  <w:rFonts w:ascii="Arial Narrow" w:hAnsi="Arial Narrow" w:cs="Arial"/>
                </w:rPr>
                <w:id w:val="501788131"/>
                <w14:checkbox>
                  <w14:checked w14:val="0"/>
                  <w14:checkedState w14:val="00FE" w14:font="Wingdings"/>
                  <w14:uncheckedState w14:val="00A8" w14:font="Wingdings"/>
                </w14:checkbox>
              </w:sdtPr>
              <w:sdtEndPr/>
              <w:sdtContent>
                <w:r w:rsidR="0018375F" w:rsidRPr="00577AC2">
                  <w:rPr>
                    <w:rFonts w:ascii="Arial Narrow" w:hAnsi="Arial Narrow" w:cs="Arial"/>
                  </w:rPr>
                  <w:sym w:font="Wingdings" w:char="F0A8"/>
                </w:r>
              </w:sdtContent>
            </w:sdt>
          </w:p>
          <w:p w14:paraId="01D801C9" w14:textId="77777777" w:rsidR="0018375F" w:rsidRPr="00577AC2" w:rsidRDefault="0018375F" w:rsidP="00BA214E">
            <w:pPr>
              <w:spacing w:before="120" w:after="120"/>
              <w:jc w:val="center"/>
              <w:rPr>
                <w:rFonts w:ascii="Arial Narrow" w:hAnsi="Arial Narrow" w:cs="Arial"/>
              </w:rPr>
            </w:pPr>
            <w:r w:rsidRPr="00577AC2">
              <w:rPr>
                <w:rFonts w:ascii="Arial Narrow" w:hAnsi="Arial Narrow" w:cs="Arial"/>
              </w:rPr>
              <w:t>Don’t know</w:t>
            </w:r>
          </w:p>
        </w:tc>
      </w:tr>
    </w:tbl>
    <w:p w14:paraId="01D801CB" w14:textId="77777777" w:rsidR="0018375F" w:rsidRPr="00577AC2" w:rsidRDefault="0018375F" w:rsidP="0018375F">
      <w:pPr>
        <w:tabs>
          <w:tab w:val="left" w:pos="4050"/>
        </w:tabs>
        <w:rPr>
          <w:rFonts w:ascii="Arial Narrow" w:hAnsi="Arial Narrow"/>
          <w:b/>
        </w:rPr>
      </w:pPr>
    </w:p>
    <w:p w14:paraId="01D801CC" w14:textId="27E310F7" w:rsidR="00B57F7D" w:rsidRPr="00577AC2" w:rsidRDefault="00B57F7D" w:rsidP="00B57F7D">
      <w:pPr>
        <w:pStyle w:val="ListParagraph"/>
        <w:numPr>
          <w:ilvl w:val="0"/>
          <w:numId w:val="1"/>
        </w:numPr>
        <w:tabs>
          <w:tab w:val="left" w:pos="4050"/>
        </w:tabs>
        <w:ind w:left="360"/>
        <w:rPr>
          <w:rFonts w:ascii="Arial Narrow" w:hAnsi="Arial Narrow"/>
          <w:b/>
        </w:rPr>
      </w:pPr>
      <w:r w:rsidRPr="00577AC2">
        <w:rPr>
          <w:rFonts w:ascii="Arial Narrow" w:hAnsi="Arial Narrow"/>
        </w:rPr>
        <w:t>Do y</w:t>
      </w:r>
      <w:r w:rsidR="00921F98">
        <w:rPr>
          <w:rFonts w:ascii="Arial Narrow" w:hAnsi="Arial Narrow"/>
        </w:rPr>
        <w:t>ou agree with the proposed rate</w:t>
      </w:r>
      <w:r w:rsidR="008852E1" w:rsidRPr="00577AC2">
        <w:rPr>
          <w:rFonts w:ascii="Arial Narrow" w:hAnsi="Arial Narrow"/>
        </w:rPr>
        <w:t xml:space="preserve"> changes at AHL</w:t>
      </w:r>
      <w:r w:rsidRPr="00577AC2">
        <w:rPr>
          <w:rFonts w:ascii="Arial Narrow" w:hAnsi="Arial Narrow"/>
        </w:rPr>
        <w:t>?</w:t>
      </w:r>
    </w:p>
    <w:tbl>
      <w:tblPr>
        <w:tblStyle w:val="TableGrid18"/>
        <w:tblW w:w="3756" w:type="dxa"/>
        <w:tblInd w:w="-5" w:type="dxa"/>
        <w:tblBorders>
          <w:insideH w:val="none" w:sz="0" w:space="0" w:color="auto"/>
          <w:insideV w:val="none" w:sz="0" w:space="0" w:color="auto"/>
        </w:tblBorders>
        <w:tblLook w:val="04A0" w:firstRow="1" w:lastRow="0" w:firstColumn="1" w:lastColumn="0" w:noHBand="0" w:noVBand="1"/>
      </w:tblPr>
      <w:tblGrid>
        <w:gridCol w:w="1252"/>
        <w:gridCol w:w="1252"/>
        <w:gridCol w:w="1252"/>
      </w:tblGrid>
      <w:tr w:rsidR="0018375F" w:rsidRPr="00577AC2" w14:paraId="01D801D3" w14:textId="77777777" w:rsidTr="0018375F">
        <w:trPr>
          <w:trHeight w:val="662"/>
        </w:trPr>
        <w:tc>
          <w:tcPr>
            <w:tcW w:w="1252" w:type="dxa"/>
          </w:tcPr>
          <w:p w14:paraId="01D801CD" w14:textId="77777777" w:rsidR="0018375F" w:rsidRPr="00577AC2" w:rsidRDefault="006F1657" w:rsidP="00BA214E">
            <w:pPr>
              <w:spacing w:before="120" w:after="120"/>
              <w:jc w:val="center"/>
              <w:rPr>
                <w:rFonts w:ascii="Arial Narrow" w:hAnsi="Arial Narrow" w:cs="Arial"/>
              </w:rPr>
            </w:pPr>
            <w:sdt>
              <w:sdtPr>
                <w:rPr>
                  <w:rFonts w:ascii="Arial Narrow" w:hAnsi="Arial Narrow" w:cs="Arial"/>
                </w:rPr>
                <w:id w:val="-596091473"/>
                <w14:checkbox>
                  <w14:checked w14:val="0"/>
                  <w14:checkedState w14:val="00FE" w14:font="Wingdings"/>
                  <w14:uncheckedState w14:val="00A8" w14:font="Wingdings"/>
                </w14:checkbox>
              </w:sdtPr>
              <w:sdtEndPr/>
              <w:sdtContent>
                <w:r w:rsidR="0018375F" w:rsidRPr="00577AC2">
                  <w:rPr>
                    <w:rFonts w:ascii="Arial Narrow" w:hAnsi="Arial Narrow" w:cs="Arial"/>
                  </w:rPr>
                  <w:sym w:font="Wingdings" w:char="F0A8"/>
                </w:r>
              </w:sdtContent>
            </w:sdt>
          </w:p>
          <w:p w14:paraId="01D801CE" w14:textId="77777777" w:rsidR="0018375F" w:rsidRPr="00577AC2" w:rsidRDefault="0018375F" w:rsidP="00BA214E">
            <w:pPr>
              <w:spacing w:before="120" w:after="120"/>
              <w:jc w:val="center"/>
              <w:rPr>
                <w:rFonts w:ascii="Arial Narrow" w:hAnsi="Arial Narrow" w:cs="Arial"/>
              </w:rPr>
            </w:pPr>
            <w:r w:rsidRPr="00577AC2">
              <w:rPr>
                <w:rFonts w:ascii="Arial Narrow" w:hAnsi="Arial Narrow" w:cs="Arial"/>
              </w:rPr>
              <w:t>Agree</w:t>
            </w:r>
          </w:p>
        </w:tc>
        <w:tc>
          <w:tcPr>
            <w:tcW w:w="1252" w:type="dxa"/>
          </w:tcPr>
          <w:p w14:paraId="01D801CF" w14:textId="77777777" w:rsidR="0018375F" w:rsidRPr="00577AC2" w:rsidRDefault="006F1657" w:rsidP="00BA214E">
            <w:pPr>
              <w:spacing w:before="120" w:after="120"/>
              <w:jc w:val="center"/>
              <w:rPr>
                <w:rFonts w:ascii="Arial Narrow" w:hAnsi="Arial Narrow" w:cs="Arial"/>
              </w:rPr>
            </w:pPr>
            <w:sdt>
              <w:sdtPr>
                <w:rPr>
                  <w:rFonts w:ascii="Arial Narrow" w:hAnsi="Arial Narrow" w:cs="Arial"/>
                </w:rPr>
                <w:id w:val="1451361933"/>
                <w14:checkbox>
                  <w14:checked w14:val="0"/>
                  <w14:checkedState w14:val="00FE" w14:font="Wingdings"/>
                  <w14:uncheckedState w14:val="00A8" w14:font="Wingdings"/>
                </w14:checkbox>
              </w:sdtPr>
              <w:sdtEndPr/>
              <w:sdtContent>
                <w:r w:rsidR="0018375F" w:rsidRPr="00577AC2">
                  <w:rPr>
                    <w:rFonts w:ascii="Arial Narrow" w:hAnsi="Arial Narrow" w:cs="Arial"/>
                  </w:rPr>
                  <w:sym w:font="Wingdings" w:char="F0A8"/>
                </w:r>
              </w:sdtContent>
            </w:sdt>
          </w:p>
          <w:p w14:paraId="01D801D0" w14:textId="77777777" w:rsidR="0018375F" w:rsidRPr="00577AC2" w:rsidRDefault="0018375F" w:rsidP="00BA214E">
            <w:pPr>
              <w:spacing w:before="120" w:after="120"/>
              <w:jc w:val="center"/>
              <w:rPr>
                <w:rFonts w:ascii="Arial Narrow" w:hAnsi="Arial Narrow" w:cs="Arial"/>
              </w:rPr>
            </w:pPr>
            <w:r w:rsidRPr="00577AC2">
              <w:rPr>
                <w:rFonts w:ascii="Arial Narrow" w:hAnsi="Arial Narrow" w:cs="Arial"/>
              </w:rPr>
              <w:t>Disagree</w:t>
            </w:r>
          </w:p>
        </w:tc>
        <w:tc>
          <w:tcPr>
            <w:tcW w:w="1252" w:type="dxa"/>
          </w:tcPr>
          <w:p w14:paraId="01D801D1" w14:textId="77777777" w:rsidR="0018375F" w:rsidRPr="00577AC2" w:rsidRDefault="006F1657" w:rsidP="00BA214E">
            <w:pPr>
              <w:spacing w:before="120" w:after="120"/>
              <w:jc w:val="center"/>
              <w:rPr>
                <w:rFonts w:ascii="Arial Narrow" w:hAnsi="Arial Narrow" w:cs="Arial"/>
              </w:rPr>
            </w:pPr>
            <w:sdt>
              <w:sdtPr>
                <w:rPr>
                  <w:rFonts w:ascii="Arial Narrow" w:hAnsi="Arial Narrow" w:cs="Arial"/>
                </w:rPr>
                <w:id w:val="-1572498801"/>
                <w14:checkbox>
                  <w14:checked w14:val="0"/>
                  <w14:checkedState w14:val="00FE" w14:font="Wingdings"/>
                  <w14:uncheckedState w14:val="00A8" w14:font="Wingdings"/>
                </w14:checkbox>
              </w:sdtPr>
              <w:sdtEndPr/>
              <w:sdtContent>
                <w:r w:rsidR="0018375F" w:rsidRPr="00577AC2">
                  <w:rPr>
                    <w:rFonts w:ascii="Arial Narrow" w:hAnsi="Arial Narrow" w:cs="Arial"/>
                  </w:rPr>
                  <w:sym w:font="Wingdings" w:char="F0A8"/>
                </w:r>
              </w:sdtContent>
            </w:sdt>
          </w:p>
          <w:p w14:paraId="01D801D2" w14:textId="77777777" w:rsidR="0018375F" w:rsidRPr="00577AC2" w:rsidRDefault="0018375F" w:rsidP="00BA214E">
            <w:pPr>
              <w:spacing w:before="120" w:after="120"/>
              <w:jc w:val="center"/>
              <w:rPr>
                <w:rFonts w:ascii="Arial Narrow" w:hAnsi="Arial Narrow" w:cs="Arial"/>
              </w:rPr>
            </w:pPr>
            <w:r w:rsidRPr="00577AC2">
              <w:rPr>
                <w:rFonts w:ascii="Arial Narrow" w:hAnsi="Arial Narrow" w:cs="Arial"/>
              </w:rPr>
              <w:t>No opinion</w:t>
            </w:r>
          </w:p>
        </w:tc>
      </w:tr>
    </w:tbl>
    <w:p w14:paraId="01D801D4" w14:textId="77777777" w:rsidR="0018375F" w:rsidRPr="00577AC2" w:rsidRDefault="0018375F" w:rsidP="0018375F">
      <w:pPr>
        <w:tabs>
          <w:tab w:val="left" w:pos="4050"/>
        </w:tabs>
        <w:rPr>
          <w:rFonts w:ascii="Arial Narrow" w:hAnsi="Arial Narrow"/>
          <w:b/>
        </w:rPr>
      </w:pPr>
    </w:p>
    <w:p w14:paraId="01D801D5" w14:textId="77777777" w:rsidR="00B57F7D" w:rsidRPr="00577AC2" w:rsidRDefault="00B57F7D" w:rsidP="00B57F7D">
      <w:pPr>
        <w:pStyle w:val="ListParagraph"/>
        <w:numPr>
          <w:ilvl w:val="0"/>
          <w:numId w:val="1"/>
        </w:numPr>
        <w:tabs>
          <w:tab w:val="left" w:pos="4050"/>
        </w:tabs>
        <w:ind w:left="360"/>
        <w:rPr>
          <w:rFonts w:ascii="Arial Narrow" w:hAnsi="Arial Narrow"/>
          <w:b/>
        </w:rPr>
      </w:pPr>
      <w:r w:rsidRPr="00577AC2">
        <w:rPr>
          <w:rFonts w:ascii="Arial Narrow" w:hAnsi="Arial Narrow"/>
        </w:rPr>
        <w:t>What are your reasons for your opinion?</w:t>
      </w:r>
    </w:p>
    <w:tbl>
      <w:tblPr>
        <w:tblStyle w:val="TableGrid18"/>
        <w:tblW w:w="9112" w:type="dxa"/>
        <w:tblInd w:w="-5" w:type="dxa"/>
        <w:tblBorders>
          <w:insideH w:val="none" w:sz="0" w:space="0" w:color="auto"/>
          <w:insideV w:val="none" w:sz="0" w:space="0" w:color="auto"/>
        </w:tblBorders>
        <w:tblLook w:val="04A0" w:firstRow="1" w:lastRow="0" w:firstColumn="1" w:lastColumn="0" w:noHBand="0" w:noVBand="1"/>
      </w:tblPr>
      <w:tblGrid>
        <w:gridCol w:w="3526"/>
        <w:gridCol w:w="2793"/>
        <w:gridCol w:w="2793"/>
      </w:tblGrid>
      <w:tr w:rsidR="0018375F" w:rsidRPr="00577AC2" w14:paraId="01D801D9" w14:textId="77777777" w:rsidTr="00B83B70">
        <w:trPr>
          <w:trHeight w:val="6855"/>
        </w:trPr>
        <w:tc>
          <w:tcPr>
            <w:tcW w:w="3526" w:type="dxa"/>
          </w:tcPr>
          <w:p w14:paraId="01D801D6" w14:textId="77777777" w:rsidR="0018375F" w:rsidRPr="00577AC2" w:rsidRDefault="0018375F" w:rsidP="00823A99">
            <w:pPr>
              <w:spacing w:before="120" w:after="120"/>
              <w:rPr>
                <w:rFonts w:ascii="Arial Narrow" w:hAnsi="Arial Narrow" w:cs="Arial"/>
              </w:rPr>
            </w:pPr>
          </w:p>
        </w:tc>
        <w:tc>
          <w:tcPr>
            <w:tcW w:w="2793" w:type="dxa"/>
          </w:tcPr>
          <w:p w14:paraId="01D801D7" w14:textId="77777777" w:rsidR="0018375F" w:rsidRPr="00577AC2" w:rsidRDefault="0018375F" w:rsidP="00BA214E">
            <w:pPr>
              <w:spacing w:before="120" w:after="120"/>
              <w:jc w:val="center"/>
              <w:rPr>
                <w:rFonts w:ascii="Arial Narrow" w:hAnsi="Arial Narrow" w:cs="Arial"/>
              </w:rPr>
            </w:pPr>
          </w:p>
        </w:tc>
        <w:tc>
          <w:tcPr>
            <w:tcW w:w="2793" w:type="dxa"/>
          </w:tcPr>
          <w:p w14:paraId="01D801D8" w14:textId="77777777" w:rsidR="0018375F" w:rsidRPr="00577AC2" w:rsidRDefault="0018375F" w:rsidP="00BA214E">
            <w:pPr>
              <w:spacing w:before="120" w:after="120"/>
              <w:jc w:val="center"/>
              <w:rPr>
                <w:rFonts w:ascii="Arial Narrow" w:hAnsi="Arial Narrow" w:cs="Arial"/>
              </w:rPr>
            </w:pPr>
          </w:p>
        </w:tc>
      </w:tr>
    </w:tbl>
    <w:p w14:paraId="01D801DA" w14:textId="77777777" w:rsidR="0018375F" w:rsidRPr="00577AC2" w:rsidRDefault="0018375F" w:rsidP="0018375F">
      <w:pPr>
        <w:tabs>
          <w:tab w:val="left" w:pos="4050"/>
        </w:tabs>
        <w:rPr>
          <w:rFonts w:ascii="Arial Narrow" w:hAnsi="Arial Narrow"/>
          <w:b/>
        </w:rPr>
      </w:pPr>
    </w:p>
    <w:p w14:paraId="01D801DB" w14:textId="77777777" w:rsidR="00B83B70" w:rsidRPr="00577AC2" w:rsidRDefault="00B83B70" w:rsidP="00B83B70">
      <w:pPr>
        <w:pStyle w:val="ListParagraph"/>
        <w:numPr>
          <w:ilvl w:val="0"/>
          <w:numId w:val="1"/>
        </w:numPr>
        <w:tabs>
          <w:tab w:val="left" w:pos="4050"/>
        </w:tabs>
        <w:ind w:left="360"/>
        <w:rPr>
          <w:rFonts w:ascii="Arial Narrow" w:hAnsi="Arial Narrow"/>
          <w:b/>
        </w:rPr>
      </w:pPr>
      <w:r w:rsidRPr="00577AC2">
        <w:rPr>
          <w:rFonts w:ascii="Arial Narrow" w:hAnsi="Arial Narrow"/>
        </w:rPr>
        <w:t>What impact will the proposed changes have on your business?</w:t>
      </w: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51"/>
        <w:gridCol w:w="1417"/>
        <w:gridCol w:w="984"/>
        <w:gridCol w:w="1337"/>
        <w:gridCol w:w="2093"/>
        <w:gridCol w:w="1034"/>
      </w:tblGrid>
      <w:tr w:rsidR="00B83B70" w:rsidRPr="00577AC2" w14:paraId="01D801E8" w14:textId="77777777" w:rsidTr="00B83B70">
        <w:trPr>
          <w:trHeight w:val="665"/>
        </w:trPr>
        <w:tc>
          <w:tcPr>
            <w:tcW w:w="0" w:type="auto"/>
          </w:tcPr>
          <w:p w14:paraId="01D801DC" w14:textId="77777777" w:rsidR="00B83B70" w:rsidRPr="00577AC2" w:rsidRDefault="006F1657" w:rsidP="00B83B70">
            <w:pPr>
              <w:rPr>
                <w:rFonts w:ascii="Arial Narrow" w:hAnsi="Arial Narrow"/>
              </w:rPr>
            </w:pPr>
            <w:sdt>
              <w:sdtPr>
                <w:rPr>
                  <w:rFonts w:ascii="Arial Narrow" w:hAnsi="Arial Narrow"/>
                </w:rPr>
                <w:id w:val="716478223"/>
              </w:sdtPr>
              <w:sdtEndPr/>
              <w:sdtContent>
                <w:r w:rsidR="00B83B70" w:rsidRPr="00577AC2">
                  <w:rPr>
                    <w:rFonts w:ascii="Arial Narrow" w:hAnsi="Arial Narrow"/>
                  </w:rPr>
                  <w:sym w:font="Wingdings" w:char="F0A8"/>
                </w:r>
              </w:sdtContent>
            </w:sdt>
          </w:p>
          <w:p w14:paraId="01D801DD" w14:textId="77777777" w:rsidR="00B83B70" w:rsidRPr="00577AC2" w:rsidRDefault="00B83B70" w:rsidP="00B83B70">
            <w:pPr>
              <w:rPr>
                <w:rFonts w:ascii="Arial Narrow" w:hAnsi="Arial Narrow"/>
              </w:rPr>
            </w:pPr>
            <w:r w:rsidRPr="00577AC2">
              <w:rPr>
                <w:rFonts w:ascii="Arial Narrow" w:hAnsi="Arial Narrow"/>
              </w:rPr>
              <w:t>Significant negative impact</w:t>
            </w:r>
          </w:p>
        </w:tc>
        <w:tc>
          <w:tcPr>
            <w:tcW w:w="0" w:type="auto"/>
          </w:tcPr>
          <w:p w14:paraId="01D801DE" w14:textId="77777777" w:rsidR="00B83B70" w:rsidRPr="00577AC2" w:rsidRDefault="006F1657" w:rsidP="00B83B70">
            <w:pPr>
              <w:rPr>
                <w:rFonts w:ascii="Arial Narrow" w:hAnsi="Arial Narrow"/>
              </w:rPr>
            </w:pPr>
            <w:sdt>
              <w:sdtPr>
                <w:rPr>
                  <w:rFonts w:ascii="Arial Narrow" w:hAnsi="Arial Narrow"/>
                </w:rPr>
                <w:id w:val="1763945457"/>
              </w:sdtPr>
              <w:sdtEndPr/>
              <w:sdtContent>
                <w:r w:rsidR="00B83B70" w:rsidRPr="00577AC2">
                  <w:rPr>
                    <w:rFonts w:ascii="Arial Narrow" w:hAnsi="Arial Narrow"/>
                  </w:rPr>
                  <w:sym w:font="Wingdings" w:char="F0A8"/>
                </w:r>
              </w:sdtContent>
            </w:sdt>
          </w:p>
          <w:p w14:paraId="01D801DF" w14:textId="77777777" w:rsidR="00B83B70" w:rsidRPr="00577AC2" w:rsidRDefault="00B83B70" w:rsidP="00B83B70">
            <w:pPr>
              <w:rPr>
                <w:rFonts w:ascii="Arial Narrow" w:hAnsi="Arial Narrow"/>
              </w:rPr>
            </w:pPr>
            <w:r w:rsidRPr="00577AC2">
              <w:rPr>
                <w:rFonts w:ascii="Arial Narrow" w:hAnsi="Arial Narrow"/>
              </w:rPr>
              <w:t>Negative impact</w:t>
            </w:r>
          </w:p>
        </w:tc>
        <w:tc>
          <w:tcPr>
            <w:tcW w:w="0" w:type="auto"/>
          </w:tcPr>
          <w:p w14:paraId="01D801E0" w14:textId="77777777" w:rsidR="00B83B70" w:rsidRPr="00577AC2" w:rsidRDefault="006F1657" w:rsidP="00B83B70">
            <w:pPr>
              <w:rPr>
                <w:rFonts w:ascii="Arial Narrow" w:hAnsi="Arial Narrow"/>
              </w:rPr>
            </w:pPr>
            <w:sdt>
              <w:sdtPr>
                <w:rPr>
                  <w:rFonts w:ascii="Arial Narrow" w:hAnsi="Arial Narrow"/>
                </w:rPr>
                <w:id w:val="-1408846322"/>
              </w:sdtPr>
              <w:sdtEndPr/>
              <w:sdtContent>
                <w:r w:rsidR="00B83B70" w:rsidRPr="00577AC2">
                  <w:rPr>
                    <w:rFonts w:ascii="Arial Narrow" w:hAnsi="Arial Narrow"/>
                  </w:rPr>
                  <w:sym w:font="Wingdings" w:char="F0A8"/>
                </w:r>
              </w:sdtContent>
            </w:sdt>
          </w:p>
          <w:p w14:paraId="01D801E1" w14:textId="77777777" w:rsidR="00B83B70" w:rsidRPr="00577AC2" w:rsidRDefault="00B83B70" w:rsidP="00B83B70">
            <w:pPr>
              <w:rPr>
                <w:rFonts w:ascii="Arial Narrow" w:hAnsi="Arial Narrow"/>
              </w:rPr>
            </w:pPr>
            <w:r w:rsidRPr="00577AC2">
              <w:rPr>
                <w:rFonts w:ascii="Arial Narrow" w:hAnsi="Arial Narrow"/>
              </w:rPr>
              <w:t>No impact</w:t>
            </w:r>
          </w:p>
        </w:tc>
        <w:tc>
          <w:tcPr>
            <w:tcW w:w="0" w:type="auto"/>
          </w:tcPr>
          <w:p w14:paraId="01D801E2" w14:textId="77777777" w:rsidR="00B83B70" w:rsidRPr="00577AC2" w:rsidRDefault="006F1657" w:rsidP="00B83B70">
            <w:pPr>
              <w:rPr>
                <w:rFonts w:ascii="Arial Narrow" w:hAnsi="Arial Narrow"/>
              </w:rPr>
            </w:pPr>
            <w:sdt>
              <w:sdtPr>
                <w:rPr>
                  <w:rFonts w:ascii="Arial Narrow" w:hAnsi="Arial Narrow"/>
                </w:rPr>
                <w:id w:val="-1695380020"/>
              </w:sdtPr>
              <w:sdtEndPr/>
              <w:sdtContent>
                <w:r w:rsidR="00B83B70" w:rsidRPr="00577AC2">
                  <w:rPr>
                    <w:rFonts w:ascii="Arial Narrow" w:hAnsi="Arial Narrow"/>
                  </w:rPr>
                  <w:sym w:font="Wingdings" w:char="F0A8"/>
                </w:r>
              </w:sdtContent>
            </w:sdt>
          </w:p>
          <w:p w14:paraId="01D801E3" w14:textId="77777777" w:rsidR="00B83B70" w:rsidRPr="00577AC2" w:rsidRDefault="00B83B70" w:rsidP="00B83B70">
            <w:pPr>
              <w:rPr>
                <w:rFonts w:ascii="Arial Narrow" w:hAnsi="Arial Narrow"/>
              </w:rPr>
            </w:pPr>
            <w:r w:rsidRPr="00577AC2">
              <w:rPr>
                <w:rFonts w:ascii="Arial Narrow" w:hAnsi="Arial Narrow"/>
              </w:rPr>
              <w:t>Positive impact</w:t>
            </w:r>
          </w:p>
        </w:tc>
        <w:tc>
          <w:tcPr>
            <w:tcW w:w="0" w:type="auto"/>
          </w:tcPr>
          <w:p w14:paraId="01D801E4" w14:textId="77777777" w:rsidR="00B83B70" w:rsidRPr="00577AC2" w:rsidRDefault="006F1657" w:rsidP="00B83B70">
            <w:pPr>
              <w:rPr>
                <w:rFonts w:ascii="Arial Narrow" w:hAnsi="Arial Narrow"/>
              </w:rPr>
            </w:pPr>
            <w:sdt>
              <w:sdtPr>
                <w:rPr>
                  <w:rFonts w:ascii="Arial Narrow" w:hAnsi="Arial Narrow"/>
                </w:rPr>
                <w:id w:val="597380752"/>
              </w:sdtPr>
              <w:sdtEndPr/>
              <w:sdtContent>
                <w:r w:rsidR="00B83B70" w:rsidRPr="00577AC2">
                  <w:rPr>
                    <w:rFonts w:ascii="Arial Narrow" w:hAnsi="Arial Narrow"/>
                  </w:rPr>
                  <w:sym w:font="Wingdings" w:char="F0A8"/>
                </w:r>
              </w:sdtContent>
            </w:sdt>
          </w:p>
          <w:p w14:paraId="01D801E5" w14:textId="77777777" w:rsidR="00B83B70" w:rsidRPr="00577AC2" w:rsidRDefault="00B83B70" w:rsidP="00B83B70">
            <w:pPr>
              <w:rPr>
                <w:rFonts w:ascii="Arial Narrow" w:hAnsi="Arial Narrow"/>
              </w:rPr>
            </w:pPr>
            <w:r w:rsidRPr="00577AC2">
              <w:rPr>
                <w:rFonts w:ascii="Arial Narrow" w:hAnsi="Arial Narrow"/>
              </w:rPr>
              <w:t>Significant positive impact</w:t>
            </w:r>
          </w:p>
        </w:tc>
        <w:tc>
          <w:tcPr>
            <w:tcW w:w="0" w:type="auto"/>
          </w:tcPr>
          <w:p w14:paraId="01D801E6" w14:textId="77777777" w:rsidR="00B83B70" w:rsidRPr="00577AC2" w:rsidRDefault="006F1657" w:rsidP="00B83B70">
            <w:pPr>
              <w:rPr>
                <w:rFonts w:ascii="Arial Narrow" w:hAnsi="Arial Narrow"/>
              </w:rPr>
            </w:pPr>
            <w:sdt>
              <w:sdtPr>
                <w:rPr>
                  <w:rFonts w:ascii="Arial Narrow" w:hAnsi="Arial Narrow"/>
                </w:rPr>
                <w:id w:val="1235900933"/>
              </w:sdtPr>
              <w:sdtEndPr/>
              <w:sdtContent>
                <w:r w:rsidR="00B83B70" w:rsidRPr="00577AC2">
                  <w:rPr>
                    <w:rFonts w:ascii="Arial Narrow" w:hAnsi="Arial Narrow"/>
                  </w:rPr>
                  <w:sym w:font="Wingdings" w:char="F0A8"/>
                </w:r>
              </w:sdtContent>
            </w:sdt>
          </w:p>
          <w:p w14:paraId="01D801E7" w14:textId="77777777" w:rsidR="00B83B70" w:rsidRPr="00577AC2" w:rsidRDefault="00B83B70" w:rsidP="00B83B70">
            <w:pPr>
              <w:rPr>
                <w:rFonts w:ascii="Arial Narrow" w:hAnsi="Arial Narrow"/>
              </w:rPr>
            </w:pPr>
            <w:r w:rsidRPr="00577AC2">
              <w:rPr>
                <w:rFonts w:ascii="Arial Narrow" w:hAnsi="Arial Narrow"/>
              </w:rPr>
              <w:t>Don’t know</w:t>
            </w:r>
          </w:p>
        </w:tc>
      </w:tr>
    </w:tbl>
    <w:p w14:paraId="01D801E9" w14:textId="77777777" w:rsidR="00B83B70" w:rsidRPr="00577AC2" w:rsidRDefault="00B83B70" w:rsidP="00B83B70">
      <w:pPr>
        <w:tabs>
          <w:tab w:val="left" w:pos="4050"/>
        </w:tabs>
        <w:rPr>
          <w:rFonts w:ascii="Arial Narrow" w:hAnsi="Arial Narrow"/>
        </w:rPr>
      </w:pPr>
    </w:p>
    <w:p w14:paraId="01D801EA" w14:textId="77777777" w:rsidR="00B83B70" w:rsidRPr="00577AC2" w:rsidRDefault="00B83B70" w:rsidP="00B83B70">
      <w:pPr>
        <w:pStyle w:val="ListParagraph"/>
        <w:tabs>
          <w:tab w:val="left" w:pos="4050"/>
        </w:tabs>
        <w:ind w:left="360"/>
        <w:rPr>
          <w:rFonts w:ascii="Arial Narrow" w:hAnsi="Arial Narrow"/>
          <w:b/>
        </w:rPr>
      </w:pPr>
    </w:p>
    <w:p w14:paraId="01D801EB" w14:textId="77777777" w:rsidR="00B83B70" w:rsidRPr="00577AC2" w:rsidRDefault="00B83B70" w:rsidP="00B83B70">
      <w:pPr>
        <w:pStyle w:val="ListParagraph"/>
        <w:numPr>
          <w:ilvl w:val="0"/>
          <w:numId w:val="1"/>
        </w:numPr>
        <w:tabs>
          <w:tab w:val="left" w:pos="4050"/>
        </w:tabs>
        <w:ind w:left="360"/>
        <w:rPr>
          <w:rFonts w:ascii="Arial Narrow" w:hAnsi="Arial Narrow"/>
          <w:b/>
        </w:rPr>
      </w:pPr>
      <w:r w:rsidRPr="00577AC2">
        <w:rPr>
          <w:rFonts w:ascii="Arial Narrow" w:hAnsi="Arial Narrow"/>
        </w:rPr>
        <w:t>Please describe any impact and quantify if possible.</w:t>
      </w:r>
    </w:p>
    <w:tbl>
      <w:tblPr>
        <w:tblStyle w:val="TableGrid18"/>
        <w:tblW w:w="9043" w:type="dxa"/>
        <w:tblInd w:w="-5" w:type="dxa"/>
        <w:tblBorders>
          <w:insideH w:val="none" w:sz="0" w:space="0" w:color="auto"/>
          <w:insideV w:val="none" w:sz="0" w:space="0" w:color="auto"/>
        </w:tblBorders>
        <w:tblLook w:val="04A0" w:firstRow="1" w:lastRow="0" w:firstColumn="1" w:lastColumn="0" w:noHBand="0" w:noVBand="1"/>
      </w:tblPr>
      <w:tblGrid>
        <w:gridCol w:w="3499"/>
        <w:gridCol w:w="2772"/>
        <w:gridCol w:w="2772"/>
      </w:tblGrid>
      <w:tr w:rsidR="00B83B70" w:rsidRPr="00577AC2" w14:paraId="01D801EF" w14:textId="77777777" w:rsidTr="008677D3">
        <w:trPr>
          <w:trHeight w:val="6379"/>
        </w:trPr>
        <w:tc>
          <w:tcPr>
            <w:tcW w:w="3499" w:type="dxa"/>
          </w:tcPr>
          <w:p w14:paraId="01D801EC" w14:textId="77777777" w:rsidR="00B83B70" w:rsidRPr="00577AC2" w:rsidRDefault="00B83B70" w:rsidP="00823A99">
            <w:pPr>
              <w:spacing w:before="120" w:after="120"/>
              <w:rPr>
                <w:rFonts w:ascii="Arial Narrow" w:hAnsi="Arial Narrow" w:cs="Arial"/>
              </w:rPr>
            </w:pPr>
          </w:p>
        </w:tc>
        <w:tc>
          <w:tcPr>
            <w:tcW w:w="2772" w:type="dxa"/>
          </w:tcPr>
          <w:p w14:paraId="01D801ED" w14:textId="77777777" w:rsidR="00B83B70" w:rsidRPr="00577AC2" w:rsidRDefault="00B83B70" w:rsidP="00BA214E">
            <w:pPr>
              <w:spacing w:before="120" w:after="120"/>
              <w:jc w:val="center"/>
              <w:rPr>
                <w:rFonts w:ascii="Arial Narrow" w:hAnsi="Arial Narrow" w:cs="Arial"/>
              </w:rPr>
            </w:pPr>
          </w:p>
        </w:tc>
        <w:tc>
          <w:tcPr>
            <w:tcW w:w="2772" w:type="dxa"/>
          </w:tcPr>
          <w:p w14:paraId="01D801EE" w14:textId="77777777" w:rsidR="00B83B70" w:rsidRPr="00577AC2" w:rsidRDefault="00B83B70" w:rsidP="00BA214E">
            <w:pPr>
              <w:spacing w:before="120" w:after="120"/>
              <w:jc w:val="center"/>
              <w:rPr>
                <w:rFonts w:ascii="Arial Narrow" w:hAnsi="Arial Narrow" w:cs="Arial"/>
              </w:rPr>
            </w:pPr>
          </w:p>
        </w:tc>
      </w:tr>
    </w:tbl>
    <w:p w14:paraId="01D801F0" w14:textId="77777777" w:rsidR="00B83B70" w:rsidRPr="00577AC2" w:rsidRDefault="00B83B70" w:rsidP="00B83B70">
      <w:pPr>
        <w:tabs>
          <w:tab w:val="left" w:pos="4050"/>
        </w:tabs>
        <w:rPr>
          <w:rFonts w:ascii="Arial Narrow" w:hAnsi="Arial Narrow"/>
          <w:b/>
        </w:rPr>
      </w:pPr>
    </w:p>
    <w:p w14:paraId="01D801F1" w14:textId="7AF4D877" w:rsidR="0018375F" w:rsidRPr="00577AC2" w:rsidRDefault="00B83B70" w:rsidP="00577AC2">
      <w:pPr>
        <w:pStyle w:val="ListParagraph"/>
        <w:numPr>
          <w:ilvl w:val="0"/>
          <w:numId w:val="1"/>
        </w:numPr>
        <w:tabs>
          <w:tab w:val="left" w:pos="4050"/>
        </w:tabs>
        <w:ind w:left="360"/>
        <w:rPr>
          <w:rFonts w:ascii="Arial Narrow" w:hAnsi="Arial Narrow"/>
          <w:b/>
        </w:rPr>
      </w:pPr>
      <w:r w:rsidRPr="00577AC2">
        <w:rPr>
          <w:rFonts w:ascii="Arial Narrow" w:hAnsi="Arial Narrow"/>
        </w:rPr>
        <w:t xml:space="preserve">Are there any other issues with the proposed </w:t>
      </w:r>
      <w:r w:rsidR="00921F98">
        <w:rPr>
          <w:rFonts w:ascii="Arial Narrow" w:hAnsi="Arial Narrow"/>
        </w:rPr>
        <w:t>rate changes</w:t>
      </w:r>
      <w:r w:rsidRPr="00577AC2">
        <w:rPr>
          <w:rFonts w:ascii="Arial Narrow" w:hAnsi="Arial Narrow"/>
        </w:rPr>
        <w:t xml:space="preserve"> you think MPI should be aware of? </w:t>
      </w:r>
    </w:p>
    <w:tbl>
      <w:tblPr>
        <w:tblStyle w:val="TableGrid18"/>
        <w:tblW w:w="9044" w:type="dxa"/>
        <w:tblInd w:w="-5" w:type="dxa"/>
        <w:tblBorders>
          <w:insideH w:val="none" w:sz="0" w:space="0" w:color="auto"/>
          <w:insideV w:val="none" w:sz="0" w:space="0" w:color="auto"/>
        </w:tblBorders>
        <w:tblLook w:val="04A0" w:firstRow="1" w:lastRow="0" w:firstColumn="1" w:lastColumn="0" w:noHBand="0" w:noVBand="1"/>
      </w:tblPr>
      <w:tblGrid>
        <w:gridCol w:w="2912"/>
        <w:gridCol w:w="2307"/>
        <w:gridCol w:w="3825"/>
      </w:tblGrid>
      <w:tr w:rsidR="00B83B70" w:rsidRPr="00577AC2" w14:paraId="01D801F5" w14:textId="77777777" w:rsidTr="008677D3">
        <w:trPr>
          <w:trHeight w:val="5593"/>
        </w:trPr>
        <w:tc>
          <w:tcPr>
            <w:tcW w:w="2912" w:type="dxa"/>
          </w:tcPr>
          <w:p w14:paraId="01D801F2" w14:textId="77777777" w:rsidR="00B83B70" w:rsidRPr="00577AC2" w:rsidRDefault="00B83B70" w:rsidP="00823A99">
            <w:pPr>
              <w:spacing w:before="120" w:after="120"/>
              <w:rPr>
                <w:rFonts w:ascii="Arial Narrow" w:hAnsi="Arial Narrow" w:cs="Arial"/>
              </w:rPr>
            </w:pPr>
          </w:p>
        </w:tc>
        <w:tc>
          <w:tcPr>
            <w:tcW w:w="2307" w:type="dxa"/>
          </w:tcPr>
          <w:p w14:paraId="01D801F3" w14:textId="77777777" w:rsidR="00B83B70" w:rsidRPr="00577AC2" w:rsidRDefault="00B83B70" w:rsidP="00823A99">
            <w:pPr>
              <w:spacing w:before="120" w:after="120"/>
              <w:rPr>
                <w:rFonts w:ascii="Arial Narrow" w:hAnsi="Arial Narrow" w:cs="Arial"/>
              </w:rPr>
            </w:pPr>
          </w:p>
        </w:tc>
        <w:tc>
          <w:tcPr>
            <w:tcW w:w="3825" w:type="dxa"/>
          </w:tcPr>
          <w:p w14:paraId="01D801F4" w14:textId="77777777" w:rsidR="00B83B70" w:rsidRPr="00577AC2" w:rsidRDefault="00B83B70" w:rsidP="00BA214E">
            <w:pPr>
              <w:spacing w:before="120" w:after="120"/>
              <w:jc w:val="center"/>
              <w:rPr>
                <w:rFonts w:ascii="Arial Narrow" w:hAnsi="Arial Narrow" w:cs="Arial"/>
              </w:rPr>
            </w:pPr>
          </w:p>
        </w:tc>
      </w:tr>
    </w:tbl>
    <w:p w14:paraId="01D801F6" w14:textId="77777777" w:rsidR="00B57F7D" w:rsidRPr="00B83B70" w:rsidRDefault="00B57F7D" w:rsidP="00577AC2">
      <w:pPr>
        <w:tabs>
          <w:tab w:val="left" w:pos="4050"/>
        </w:tabs>
        <w:rPr>
          <w:rFonts w:ascii="Arial Narrow" w:hAnsi="Arial Narrow"/>
          <w:b/>
        </w:rPr>
      </w:pPr>
    </w:p>
    <w:sectPr w:rsidR="00B57F7D" w:rsidRPr="00B83B7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801F9" w14:textId="77777777" w:rsidR="00B57F7D" w:rsidRDefault="00B57F7D" w:rsidP="00B57F7D">
      <w:pPr>
        <w:spacing w:after="0" w:line="240" w:lineRule="auto"/>
      </w:pPr>
      <w:r>
        <w:separator/>
      </w:r>
    </w:p>
  </w:endnote>
  <w:endnote w:type="continuationSeparator" w:id="0">
    <w:p w14:paraId="01D801FA" w14:textId="77777777" w:rsidR="00B57F7D" w:rsidRDefault="00B57F7D" w:rsidP="00B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782874"/>
      <w:docPartObj>
        <w:docPartGallery w:val="Page Numbers (Bottom of Page)"/>
        <w:docPartUnique/>
      </w:docPartObj>
    </w:sdtPr>
    <w:sdtEndPr>
      <w:rPr>
        <w:noProof/>
      </w:rPr>
    </w:sdtEndPr>
    <w:sdtContent>
      <w:p w14:paraId="01D801FD" w14:textId="77777777" w:rsidR="0018375F" w:rsidRDefault="0018375F">
        <w:pPr>
          <w:pStyle w:val="Footer"/>
          <w:jc w:val="right"/>
        </w:pPr>
        <w:r>
          <w:fldChar w:fldCharType="begin"/>
        </w:r>
        <w:r>
          <w:instrText xml:space="preserve"> PAGE   \* MERGEFORMAT </w:instrText>
        </w:r>
        <w:r>
          <w:fldChar w:fldCharType="separate"/>
        </w:r>
        <w:r w:rsidR="006F1657">
          <w:rPr>
            <w:noProof/>
          </w:rPr>
          <w:t>1</w:t>
        </w:r>
        <w:r>
          <w:rPr>
            <w:noProof/>
          </w:rPr>
          <w:fldChar w:fldCharType="end"/>
        </w:r>
      </w:p>
    </w:sdtContent>
  </w:sdt>
  <w:p w14:paraId="01D801FE" w14:textId="77777777" w:rsidR="0018375F" w:rsidRDefault="0018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801F7" w14:textId="77777777" w:rsidR="00B57F7D" w:rsidRDefault="00B57F7D" w:rsidP="00B57F7D">
      <w:pPr>
        <w:spacing w:after="0" w:line="240" w:lineRule="auto"/>
      </w:pPr>
      <w:r>
        <w:separator/>
      </w:r>
    </w:p>
  </w:footnote>
  <w:footnote w:type="continuationSeparator" w:id="0">
    <w:p w14:paraId="01D801F8" w14:textId="77777777" w:rsidR="00B57F7D" w:rsidRDefault="00B57F7D" w:rsidP="00B57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01FB" w14:textId="192342D8" w:rsidR="00B57F7D" w:rsidRDefault="00BE0232">
    <w:pPr>
      <w:pStyle w:val="Header"/>
    </w:pPr>
    <w:r>
      <w:rPr>
        <w:noProof/>
        <w:lang w:eastAsia="en-NZ"/>
      </w:rPr>
      <w:drawing>
        <wp:anchor distT="0" distB="0" distL="114300" distR="114300" simplePos="0" relativeHeight="251661312" behindDoc="0" locked="0" layoutInCell="1" allowOverlap="1" wp14:anchorId="78C82664" wp14:editId="357C45B1">
          <wp:simplePos x="0" y="0"/>
          <wp:positionH relativeFrom="margin">
            <wp:align>left</wp:align>
          </wp:positionH>
          <wp:positionV relativeFrom="paragraph">
            <wp:posOffset>-172085</wp:posOffset>
          </wp:positionV>
          <wp:extent cx="1800000" cy="390587"/>
          <wp:effectExtent l="0" t="0" r="0" b="0"/>
          <wp:wrapNone/>
          <wp:docPr id="3" name="Picture 3" descr="https://piritahi.cohesion.net.nz/Sites/CC/TemplatesLibrary/Biosecurity%20New%20Zealand%20-%20Standard%20Logo%20-%20yellow%20%26%20black%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ritahi.cohesion.net.nz/Sites/CC/TemplatesLibrary/Biosecurity%20New%20Zealand%20-%20Standard%20Logo%20-%20yellow%20%26%20black%20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390587"/>
                  </a:xfrm>
                  <a:prstGeom prst="rect">
                    <a:avLst/>
                  </a:prstGeom>
                  <a:noFill/>
                  <a:ln>
                    <a:noFill/>
                  </a:ln>
                </pic:spPr>
              </pic:pic>
            </a:graphicData>
          </a:graphic>
          <wp14:sizeRelH relativeFrom="page">
            <wp14:pctWidth>0</wp14:pctWidth>
          </wp14:sizeRelH>
          <wp14:sizeRelV relativeFrom="page">
            <wp14:pctHeight>0</wp14:pctHeight>
          </wp14:sizeRelV>
        </wp:anchor>
      </w:drawing>
    </w:r>
    <w:r w:rsidR="00B57F7D" w:rsidRPr="009E220B">
      <w:rPr>
        <w:rFonts w:cstheme="minorHAnsi"/>
        <w:noProof/>
        <w:lang w:eastAsia="en-NZ"/>
      </w:rPr>
      <w:drawing>
        <wp:anchor distT="0" distB="0" distL="114300" distR="114300" simplePos="0" relativeHeight="251659264" behindDoc="0" locked="0" layoutInCell="1" allowOverlap="1" wp14:anchorId="01D801FF" wp14:editId="01D80200">
          <wp:simplePos x="0" y="0"/>
          <wp:positionH relativeFrom="page">
            <wp:posOffset>5137150</wp:posOffset>
          </wp:positionH>
          <wp:positionV relativeFrom="page">
            <wp:posOffset>156845</wp:posOffset>
          </wp:positionV>
          <wp:extent cx="2189866" cy="553381"/>
          <wp:effectExtent l="0" t="0" r="1270" b="0"/>
          <wp:wrapSquare wrapText="bothSides"/>
          <wp:docPr id="8" name="Picture 8" title="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I.JPG"/>
                  <pic:cNvPicPr/>
                </pic:nvPicPr>
                <pic:blipFill>
                  <a:blip r:embed="rId2">
                    <a:extLst>
                      <a:ext uri="{28A0092B-C50C-407E-A947-70E740481C1C}">
                        <a14:useLocalDpi xmlns:a14="http://schemas.microsoft.com/office/drawing/2010/main" val="0"/>
                      </a:ext>
                    </a:extLst>
                  </a:blip>
                  <a:stretch>
                    <a:fillRect/>
                  </a:stretch>
                </pic:blipFill>
                <pic:spPr>
                  <a:xfrm>
                    <a:off x="0" y="0"/>
                    <a:ext cx="2189866" cy="553381"/>
                  </a:xfrm>
                  <a:prstGeom prst="rect">
                    <a:avLst/>
                  </a:prstGeom>
                </pic:spPr>
              </pic:pic>
            </a:graphicData>
          </a:graphic>
          <wp14:sizeRelH relativeFrom="margin">
            <wp14:pctWidth>0</wp14:pctWidth>
          </wp14:sizeRelH>
          <wp14:sizeRelV relativeFrom="margin">
            <wp14:pctHeight>0</wp14:pctHeight>
          </wp14:sizeRelV>
        </wp:anchor>
      </w:drawing>
    </w:r>
  </w:p>
  <w:p w14:paraId="01D801FC" w14:textId="77777777" w:rsidR="00B57F7D" w:rsidRDefault="00B57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3837"/>
    <w:multiLevelType w:val="hybridMultilevel"/>
    <w:tmpl w:val="EFEE0A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7D"/>
    <w:rsid w:val="0018375F"/>
    <w:rsid w:val="002C3D10"/>
    <w:rsid w:val="0040049C"/>
    <w:rsid w:val="00577AC2"/>
    <w:rsid w:val="006F1657"/>
    <w:rsid w:val="00823A99"/>
    <w:rsid w:val="008677D3"/>
    <w:rsid w:val="008852E1"/>
    <w:rsid w:val="00921F98"/>
    <w:rsid w:val="00B57F7D"/>
    <w:rsid w:val="00B83B70"/>
    <w:rsid w:val="00BE02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015E"/>
  <w15:chartTrackingRefBased/>
  <w15:docId w15:val="{F74112EA-A907-4823-8FE9-1EA115C0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8375F"/>
    <w:pPr>
      <w:keepNext/>
      <w:keepLines/>
      <w:spacing w:before="40" w:after="0" w:line="240" w:lineRule="auto"/>
      <w:outlineLvl w:val="1"/>
    </w:pPr>
    <w:rPr>
      <w:rFonts w:ascii="Arial Narrow" w:eastAsiaTheme="majorEastAsia" w:hAnsi="Arial Narrow"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F7D"/>
  </w:style>
  <w:style w:type="paragraph" w:styleId="Footer">
    <w:name w:val="footer"/>
    <w:basedOn w:val="Normal"/>
    <w:link w:val="FooterChar"/>
    <w:uiPriority w:val="99"/>
    <w:unhideWhenUsed/>
    <w:rsid w:val="00B57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F7D"/>
  </w:style>
  <w:style w:type="character" w:styleId="Hyperlink">
    <w:name w:val="Hyperlink"/>
    <w:uiPriority w:val="99"/>
    <w:rsid w:val="00B57F7D"/>
    <w:rPr>
      <w:color w:val="0000FF"/>
      <w:u w:val="single"/>
    </w:rPr>
  </w:style>
  <w:style w:type="paragraph" w:styleId="ListParagraph">
    <w:name w:val="List Paragraph"/>
    <w:basedOn w:val="Normal"/>
    <w:uiPriority w:val="34"/>
    <w:qFormat/>
    <w:rsid w:val="00B57F7D"/>
    <w:pPr>
      <w:ind w:left="720"/>
      <w:contextualSpacing/>
    </w:pPr>
  </w:style>
  <w:style w:type="character" w:customStyle="1" w:styleId="Heading2Char">
    <w:name w:val="Heading 2 Char"/>
    <w:basedOn w:val="DefaultParagraphFont"/>
    <w:link w:val="Heading2"/>
    <w:uiPriority w:val="9"/>
    <w:rsid w:val="0018375F"/>
    <w:rPr>
      <w:rFonts w:ascii="Arial Narrow" w:eastAsiaTheme="majorEastAsia" w:hAnsi="Arial Narrow" w:cs="Arial"/>
      <w:b/>
      <w:sz w:val="26"/>
      <w:szCs w:val="26"/>
    </w:rPr>
  </w:style>
  <w:style w:type="table" w:styleId="TableGrid">
    <w:name w:val="Table Grid"/>
    <w:basedOn w:val="TableNormal"/>
    <w:uiPriority w:val="39"/>
    <w:rsid w:val="0018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8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375F"/>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8">
    <w:name w:val="Table Grid18"/>
    <w:basedOn w:val="TableNormal"/>
    <w:next w:val="TableGrid"/>
    <w:uiPriority w:val="39"/>
    <w:rsid w:val="0018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8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strecovery@mpi.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EF5F2F2B6FC874B901ACFF924BBC795" ma:contentTypeVersion="8" ma:contentTypeDescription="Create a new Word Document" ma:contentTypeScope="" ma:versionID="ceedde3075226f2227a72ac247204cbc">
  <xsd:schema xmlns:xsd="http://www.w3.org/2001/XMLSchema" xmlns:xs="http://www.w3.org/2001/XMLSchema" xmlns:p="http://schemas.microsoft.com/office/2006/metadata/properties" xmlns:ns3="01be4277-2979-4a68-876d-b92b25fceece" xmlns:ns4="d7f58cdb-7cd9-4389-82dd-bf753141f754" xmlns:ns6="06918fcf-b8c5-45c2-aa3d-55b25005a0fd" targetNamespace="http://schemas.microsoft.com/office/2006/metadata/properties" ma:root="true" ma:fieldsID="b814afd438cc5dee9b6a3f37164b6e39" ns3:_="" ns4:_="" ns6:_="">
    <xsd:import namespace="01be4277-2979-4a68-876d-b92b25fceece"/>
    <xsd:import namespace="d7f58cdb-7cd9-4389-82dd-bf753141f754"/>
    <xsd:import namespace="06918fcf-b8c5-45c2-aa3d-55b25005a0f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c40ecb3228a4a4fa93bd0b8ec65f732" minOccurs="0"/>
                <xsd:element ref="ns4:hb9034282d29496db09efa1ae7c370ba" minOccurs="0"/>
                <xsd:element ref="ns4:PingarLastProcesse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a4e5a7f-ec32-4c1a-9d1e-1474e3bc2a6e" ma:anchorId="2515070b-1444-4e2c-8c46-b1a8300ef11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f58cdb-7cd9-4389-82dd-bf753141f75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6b8b591f-4659-47e0-a918-3ce1cce42f68}" ma:internalName="TaxCatchAll" ma:showField="CatchAllData" ma:web="d7f58cdb-7cd9-4389-82dd-bf753141f75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b8b591f-4659-47e0-a918-3ce1cce42f68}" ma:internalName="TaxCatchAllLabel" ma:readOnly="true" ma:showField="CatchAllDataLabel" ma:web="d7f58cdb-7cd9-4389-82dd-bf753141f754">
      <xsd:complexType>
        <xsd:complexContent>
          <xsd:extension base="dms:MultiChoiceLookup">
            <xsd:sequence>
              <xsd:element name="Value" type="dms:Lookup" maxOccurs="unbounded" minOccurs="0" nillable="true"/>
            </xsd:sequence>
          </xsd:extension>
        </xsd:complexContent>
      </xsd:complexType>
    </xsd:element>
    <xsd:element name="oc40ecb3228a4a4fa93bd0b8ec65f732" ma:index="14" nillable="true" ma:taxonomy="true" ma:internalName="oc40ecb3228a4a4fa93bd0b8ec65f732" ma:taxonomyFieldName="MPISecurityClassification" ma:displayName="Security Classification" ma:default="1;#None|cf402fa0-b6a8-49a7-a22e-a95b6152c608" ma:fieldId="{8c40ecb3-228a-4a4f-a93b-d0b8ec65f73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hb9034282d29496db09efa1ae7c370ba" ma:index="17" nillable="true" ma:taxonomy="true" ma:internalName="hb9034282d29496db09efa1ae7c370ba" ma:taxonomyFieldName="PingarMPI_Terms" ma:displayName="Derived Terms" ma:fieldId="{1b903428-2d29-496d-b09e-fa1ae7c370b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918fcf-b8c5-45c2-aa3d-55b25005a0fd"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oc40ecb3228a4a4fa93bd0b8ec65f732 xmlns="d7f58cdb-7cd9-4389-82dd-bf753141f75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c40ecb3228a4a4fa93bd0b8ec65f732>
    <TaxCatchAll xmlns="d7f58cdb-7cd9-4389-82dd-bf753141f754">
      <Value>1</Value>
    </TaxCatchAll>
    <TaxKeywordTaxHTField xmlns="d7f58cdb-7cd9-4389-82dd-bf753141f754">
      <Terms xmlns="http://schemas.microsoft.com/office/infopath/2007/PartnerControls"/>
    </TaxKeywordTaxHTField>
    <hb9034282d29496db09efa1ae7c370ba xmlns="d7f58cdb-7cd9-4389-82dd-bf753141f754">
      <Terms xmlns="http://schemas.microsoft.com/office/infopath/2007/PartnerControls"/>
    </hb9034282d29496db09efa1ae7c370ba>
    <PingarLastProcessed xmlns="d7f58cdb-7cd9-4389-82dd-bf753141f754" xsi:nil="true"/>
  </documentManagement>
</p:properties>
</file>

<file path=customXml/itemProps1.xml><?xml version="1.0" encoding="utf-8"?>
<ds:datastoreItem xmlns:ds="http://schemas.openxmlformats.org/officeDocument/2006/customXml" ds:itemID="{D268FD24-D2F8-4F48-9713-05025B73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7f58cdb-7cd9-4389-82dd-bf753141f754"/>
    <ds:schemaRef ds:uri="06918fcf-b8c5-45c2-aa3d-55b25005a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B703F-C3A7-4963-9FD8-5FB17E4CBE1B}">
  <ds:schemaRefs>
    <ds:schemaRef ds:uri="http://schemas.microsoft.com/sharepoint/v3/contenttype/forms"/>
  </ds:schemaRefs>
</ds:datastoreItem>
</file>

<file path=customXml/itemProps3.xml><?xml version="1.0" encoding="utf-8"?>
<ds:datastoreItem xmlns:ds="http://schemas.openxmlformats.org/officeDocument/2006/customXml" ds:itemID="{666762E9-0A75-4169-8F96-0736FF1AD321}">
  <ds:schemaRefs>
    <ds:schemaRef ds:uri="d7f58cdb-7cd9-4389-82dd-bf753141f754"/>
    <ds:schemaRef ds:uri="06918fcf-b8c5-45c2-aa3d-55b25005a0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Spencer</dc:creator>
  <cp:keywords/>
  <dc:description/>
  <cp:lastModifiedBy>Miranda Spencer</cp:lastModifiedBy>
  <cp:revision>9</cp:revision>
  <dcterms:created xsi:type="dcterms:W3CDTF">2019-09-23T03:37:00Z</dcterms:created>
  <dcterms:modified xsi:type="dcterms:W3CDTF">2019-11-13T23:37:00Z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0x0101005496552013C0BA46BE88192D5C6EB20B00BC7B51C3C3DA487E91D1E0ED95F8C85C006EF5F2F2B6FC874B901ACFF924BBC795</vt:lpwstr>
  </property>
  <property fmtid="{D5CDD505-2E9C-101B-9397-08002B2CF9AE}" pid="3" name="RecordPoint_WorkflowType">
    <vt:lpwstr>ActiveSubmitStub</vt:lpwstr>
  </property>
  <property fmtid="{D5CDD505-2E9C-101B-9397-08002B2CF9AE}" pid="4" name="RecordPoint_ActiveItemSiteId">
    <vt:lpwstr>{a4eb294c-00fa-439c-86ee-656d76d6be3a}</vt:lpwstr>
  </property>
  <property fmtid="{D5CDD505-2E9C-101B-9397-08002B2CF9AE}" pid="5" name="RecordPoint_ActiveItemListId">
    <vt:lpwstr>{9305b6eb-7080-4bb4-9513-c85ab846b81e}</vt:lpwstr>
  </property>
  <property fmtid="{D5CDD505-2E9C-101B-9397-08002B2CF9AE}" pid="6" name="RecordPoint_ActiveItemUniqueId">
    <vt:lpwstr>{fa913982-787e-40b1-b6aa-a5ce65b56b09}</vt:lpwstr>
  </property>
  <property fmtid="{D5CDD505-2E9C-101B-9397-08002B2CF9AE}" pid="7" name="RecordPoint_ActiveItemWebId">
    <vt:lpwstr>{06918fcf-b8c5-45c2-aa3d-55b25005a0fd}</vt:lpwstr>
  </property>
  <property fmtid="{D5CDD505-2E9C-101B-9397-08002B2CF9AE}" pid="8" name="RecordPoint_RecordNumberSubmitted">
    <vt:lpwstr>R0005802633</vt:lpwstr>
  </property>
  <property fmtid="{D5CDD505-2E9C-101B-9397-08002B2CF9AE}" pid="9" name="RecordPoint_SubmissionCompleted">
    <vt:lpwstr>2019-09-24T20:03:45.1121148+12:00</vt:lpwstr>
  </property>
  <property fmtid="{D5CDD505-2E9C-101B-9397-08002B2CF9AE}" pid="10" name="TaxKeyword">
    <vt:lpwstr/>
  </property>
  <property fmtid="{D5CDD505-2E9C-101B-9397-08002B2CF9AE}" pid="11" name="MPISecurityClassification">
    <vt:lpwstr>1;#None|cf402fa0-b6a8-49a7-a22e-a95b6152c608</vt:lpwstr>
  </property>
  <property fmtid="{D5CDD505-2E9C-101B-9397-08002B2CF9AE}" pid="12" name="PingarMPI_Terms">
    <vt:lpwstr/>
  </property>
  <property fmtid="{D5CDD505-2E9C-101B-9397-08002B2CF9AE}" pid="13" name="C3Topic">
    <vt:lpwstr/>
  </property>
</Properties>
</file>